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26" w:rsidRPr="00341926" w:rsidRDefault="00341926" w:rsidP="0034192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yellow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пункт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психолого-медико-педагогических комиссий Белгородской области».</w:t>
      </w:r>
    </w:p>
    <w:p w:rsidR="00341926" w:rsidRPr="00341926" w:rsidRDefault="00341926" w:rsidP="00341926">
      <w:pPr>
        <w:tabs>
          <w:tab w:val="left" w:pos="567"/>
          <w:tab w:val="left" w:pos="709"/>
          <w:tab w:val="left" w:pos="1134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Настоящее Положение </w:t>
      </w:r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порядок организации и деятельности логопедического пункта 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структурного подразделения дошкольной образовательной организации (далее - ДОО) по организации 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коррекционной работы с детьми раннего и дошкольного возраста, имеющими речевые нарушения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926" w:rsidRPr="00341926" w:rsidRDefault="00341926" w:rsidP="00341926">
      <w:pPr>
        <w:tabs>
          <w:tab w:val="left" w:pos="567"/>
          <w:tab w:val="left" w:pos="709"/>
          <w:tab w:val="left" w:pos="1134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логопедический пункт ДОО (далее -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руководствуется федеральным и региональным законодательством об образовании, в том числе детей с ограниченными возможностями здоровья (далее – ОВЗ), локальными нормативными актами, уставом ДОО, договорами между ДОО и родителями (законными представителями) обучающегося, между ДОО и территориальной (центральной) психолого-медико-педагогической комиссией (далее – ТПМПК (ЦПМПК)), между ДОО и другими организациями и учреждениями в рамках сетевого взаимодействия, настоящим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341926" w:rsidRPr="00341926" w:rsidRDefault="00341926" w:rsidP="0034192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приказом заведующего ДОО независимо от ее организационно-правовой формы при наличии в штатном расписании должности учителя-логопеда и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имеющих нарушения речи.</w:t>
      </w:r>
    </w:p>
    <w:p w:rsidR="00341926" w:rsidRPr="00341926" w:rsidRDefault="00341926" w:rsidP="0034192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</w:t>
      </w:r>
      <w:r w:rsidRPr="00341926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обучающихся с ОВЗ, имеющих нарушения речи, и отсутствии соответствующих специалистов заведующий ДОО в пределах своей компетенции вносит изменения в штатное расписание ДОО. </w:t>
      </w:r>
    </w:p>
    <w:p w:rsidR="00341926" w:rsidRPr="00341926" w:rsidRDefault="00341926" w:rsidP="00341926">
      <w:pPr>
        <w:tabs>
          <w:tab w:val="left" w:pos="709"/>
          <w:tab w:val="left" w:pos="1134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4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Цель и задачи </w:t>
      </w:r>
      <w:proofErr w:type="spellStart"/>
      <w:r w:rsidRPr="0034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Логопункта</w:t>
      </w:r>
      <w:proofErr w:type="spellEnd"/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  <w:tab w:val="left" w:leader="dot" w:pos="1134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 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в целях оказания коррекционной помощи обучающимся с ОВЗ, имеющим нарушения в развитии речи. </w:t>
      </w:r>
    </w:p>
    <w:p w:rsidR="00341926" w:rsidRPr="00341926" w:rsidRDefault="00341926" w:rsidP="00341926">
      <w:pPr>
        <w:tabs>
          <w:tab w:val="left" w:pos="709"/>
          <w:tab w:val="left" w:pos="1134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Основными задачами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p w:rsidR="00341926" w:rsidRPr="00341926" w:rsidRDefault="00341926" w:rsidP="00341926">
      <w:pPr>
        <w:tabs>
          <w:tab w:val="left" w:pos="709"/>
          <w:tab w:val="left" w:pos="1134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Своевременное выявление особых образовательных потребностей обучающихся с ОВЗ, обусловленных недостатками в их речевом развитии.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926" w:rsidRPr="00341926" w:rsidRDefault="00341926" w:rsidP="00341926">
      <w:pPr>
        <w:tabs>
          <w:tab w:val="left" w:pos="709"/>
          <w:tab w:val="left" w:pos="1134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Обеспечение коррекции нарушений в развитии устной речи обучающихся с ОВЗ.</w:t>
      </w:r>
    </w:p>
    <w:p w:rsidR="00341926" w:rsidRPr="00341926" w:rsidRDefault="00341926" w:rsidP="00341926">
      <w:pPr>
        <w:tabs>
          <w:tab w:val="left" w:pos="709"/>
          <w:tab w:val="left" w:pos="1134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2.2.3.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Обеспечение взаимодействия в разработке и реализации коррекционных мероприятий педагогических, медицинских работников ДОО и других организаций, участвующих в реализации направления.</w:t>
      </w:r>
    </w:p>
    <w:p w:rsidR="00341926" w:rsidRPr="00341926" w:rsidRDefault="00341926" w:rsidP="00341926">
      <w:pPr>
        <w:tabs>
          <w:tab w:val="left" w:pos="709"/>
          <w:tab w:val="left" w:pos="1134"/>
          <w:tab w:val="left" w:pos="127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2.2.4.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Профилактика нарушений в развитии устной речи обучающихся с ОВЗ.</w:t>
      </w:r>
    </w:p>
    <w:p w:rsidR="00341926" w:rsidRPr="00341926" w:rsidRDefault="00341926" w:rsidP="00341926">
      <w:pPr>
        <w:tabs>
          <w:tab w:val="left" w:pos="567"/>
          <w:tab w:val="left" w:pos="709"/>
          <w:tab w:val="left" w:pos="1134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2.2.5.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взаимодействия с родителями (законными представителями) обучающихся с ОВЗ по преодолению речевых нарушений.</w:t>
      </w:r>
    </w:p>
    <w:p w:rsidR="00341926" w:rsidRPr="00341926" w:rsidRDefault="00341926" w:rsidP="00341926">
      <w:pPr>
        <w:tabs>
          <w:tab w:val="left" w:pos="709"/>
          <w:tab w:val="left" w:pos="1134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2.2.6.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Психолого-педагогическая поддержка родителей (законных представителей) в вопросах дошкольного образования обучающихся с ОВЗ, имеющих речевые нарушения.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III</w:t>
      </w:r>
      <w:r w:rsidRPr="003419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Организация комплектования </w:t>
      </w:r>
      <w:proofErr w:type="spellStart"/>
      <w:r w:rsidRPr="003419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Логопункта</w:t>
      </w:r>
      <w:proofErr w:type="spellEnd"/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комплектуется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на основании заключений ТПМПК (ЦПМПК).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ОВЗ выводятся из состава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основании решения  ТПМПК (ЦПМПК).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Учитель-логопед, являясь членом психолого-медико-педагогического консилиума (далее –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перед началом комплектования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учебный год (в марте-апреле) на основании письменного согласия родителей (законных представителей) проводит логопедическое обследование обучающихся для выявления детей, имеющих нарушения в развитии устной речи. Логопедическое обследование может быть проведено и в течение года (при поступлении обучающегося в ДОО в период доукомплектования, при переводе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ДОО).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оформляются в письменной форме и представляются на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результатами в индивидуальном порядке знакомят родителей (законных представителей).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представителям), дети которых нуждаются в коррекции речевых нарушений, рекомендуется пройти ТПМПК (ЦПМПК).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родителей (законных представителей) с прохождением ТПМПК (ЦПМПК) родители (законные представители) выражают свое мнение в письменной форме, отражая его в протоколе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образование обучающегося осуществляется по основной образовательной программе дошкольного образования без оказания коррекционной помощи.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представленное в ДОО родителями (законными представителями) после прохождения ТПМПК (ЦПМПК), является основанием для создания специальных образовательных условий, в том числе условий для коррекции речевых нарушений.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прошедшие ТПМПК (ЦПМПК) и получившие статус «ребенок с ОВЗ», имеющие нарушения речи, зачисляются в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заведующего ДОО.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ОВЗ принимаются на обучение по адаптированной образовательной программе (далее – АОП), адаптированной основной общеобразовательной программе (далее – АООП) только с письменного согласия родителей (законных представителей).</w:t>
      </w:r>
      <w:proofErr w:type="gramEnd"/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с ОВЗ, одновременно получающих коррекционную помощь в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зависит от тяжести речевого нарушения и соответствует рекомендованному количеству детей в группах компенсирующей направленности для детей с тяжелыми нарушениями речи и фонетико-фонематическими нарушениями (п.1.11.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СанПиН).</w:t>
      </w:r>
      <w:proofErr w:type="gramEnd"/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26" w:rsidRPr="00341926" w:rsidRDefault="00341926" w:rsidP="00341926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Организация деятельности </w:t>
      </w:r>
      <w:proofErr w:type="spellStart"/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Логопункта</w:t>
      </w:r>
      <w:proofErr w:type="spellEnd"/>
    </w:p>
    <w:p w:rsidR="00341926" w:rsidRPr="00341926" w:rsidRDefault="00341926" w:rsidP="00341926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направлена на профилактику и устранение нарушений речевого развития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коррекционной работы определяется рабочей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программой по коррекции речевых нарушений, разработанной на основе АООП ДО (АОП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также индивидуальной программой реабилитации и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ИПРА).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обучающегося с ОВЗ, зачисленного в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 заполняет речевую карту.</w:t>
      </w:r>
    </w:p>
    <w:p w:rsidR="00341926" w:rsidRPr="00341926" w:rsidRDefault="00341926" w:rsidP="00341926">
      <w:pPr>
        <w:shd w:val="clear" w:color="auto" w:fill="FFFFFF"/>
        <w:tabs>
          <w:tab w:val="left" w:pos="709"/>
        </w:tabs>
        <w:spacing w:before="5" w:after="0" w:line="240" w:lineRule="auto"/>
        <w:ind w:right="-35" w:firstLine="55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формами коррекционной работы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зачисленными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являются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подгрупповые формы непосредственной коррекционно-образовательной деятельности (далее - НКОД). В подгруппы подбираются дошкольники с однородной структурой речевого дефекта.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Предельная наполняемость подгруппы обучающихся с ОВЗ устанавливается в зависимости от характера нарушения развития устной речи, возраста обучающихся с ОВЗ и составляет от 3-х до 6-ти человек.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Периодичность подгрупповых и индивидуальных 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НКОД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 тяжестью нарушений речевого развития. Подгрупповые  проводятся: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 детьми, имеющими общее недоразвитие речи, не менее 3 раз в неделю;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 детьми, имеющими фонетико-фонематическое и фонематическое недоразвитие речи, не менее 2 раз в неделю;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 детьми, имеющими фонетические дефекты, не менее 1 -2 раз в неделю;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 заикающимися детьми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менее 3 раз в неделю.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индивидуальную работу, увеличивается, если учитель-логопед сам забирает ребенка из группы и отводит его в группу после окончания НКОД.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подгрупповой НКОД не должна превышать время, предусмотренное физиологическими особенностями возраста (инструктивно-методическим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обучения», требованиями СанПиН):</w:t>
      </w:r>
      <w:proofErr w:type="gramEnd"/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для детей с ОВЗ раннего возраста (от 1,5 до 3 лет) – 10 минут;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детей с ОВЗ от 3 до 4 лет – 15 минут;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детей с ОВЗ от 4 до 5 лет - 20 минут;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детей с ОВЗ от 5 до 6 лет - 25 минут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детей с ОВЗ от 6 до 7 (8) лет - не более 30 минут.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сопровождение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может быть организовано как в первую, так и во вторую половину дня. Коррекционная работа осуществляется согласно циклограмме распределения деятельности и по графику работы учителя-логопеда, утвержденному руководителем ДОО.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hd w:val="clear" w:color="auto" w:fill="FFFFFF"/>
        <w:tabs>
          <w:tab w:val="left" w:pos="709"/>
        </w:tabs>
        <w:spacing w:before="5" w:after="0" w:line="240" w:lineRule="auto"/>
        <w:ind w:right="-3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самостоятельно выбирать и использовать программы, учебные пособия и методические материалы, методы и приёмы коррекционной работы, методы и приёмы отслеживания динамики речевого развития воспитанников образовательного учреждения, утверждённые Министерством образования Российской Федерации.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 учителя-логопеда составляет 20 (двадцать) часов в неделю, из которых 18 (восемнадцать) часов отводятся для коррекционной работы в группах и индивидуально. На консультативную работу используются 2 (два) часа.</w:t>
      </w:r>
    </w:p>
    <w:p w:rsidR="00341926" w:rsidRPr="00341926" w:rsidRDefault="00341926" w:rsidP="00341926">
      <w:pPr>
        <w:shd w:val="clear" w:color="auto" w:fill="FFFFFF"/>
        <w:tabs>
          <w:tab w:val="left" w:pos="709"/>
        </w:tabs>
        <w:spacing w:before="5" w:after="0" w:line="240" w:lineRule="auto"/>
        <w:ind w:right="-3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задания воспитанникам дошкольных образовательных  учреждений не задают. 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правила и нормы» 2.4.2.3286-15). Учитель-логопед консультирует родителей  (законных представителей) воспитанников, используя  разнообразные формы и методы  работы (тетрадь рекомендаций). </w:t>
      </w:r>
    </w:p>
    <w:p w:rsidR="00341926" w:rsidRPr="00341926" w:rsidRDefault="00341926" w:rsidP="003419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-3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посещение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родителей (законных представителей), учителя-логопеда, воспитателей тех групп, чьи воспитанники занимаются в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Логопуекте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администрацию ДОО.</w:t>
      </w:r>
    </w:p>
    <w:p w:rsidR="00341926" w:rsidRPr="00341926" w:rsidRDefault="00341926" w:rsidP="003419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41926" w:rsidRPr="00341926" w:rsidRDefault="00341926" w:rsidP="003419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V</w:t>
      </w:r>
      <w:r w:rsidRPr="003419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Участники коррекционной работы </w:t>
      </w:r>
      <w:proofErr w:type="spellStart"/>
      <w:r w:rsidRPr="003419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Учитель-логопед: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 обследование речевого развития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оформляет его результаты.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5.1.2.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список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зачисления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учебный год.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периодичность, продолжительность проведения индивидуальных и подгрупповых занятий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Логопункте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отражая в соответствующем разделе АООП ДО (АОП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5.1.4.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Планирует, проводит коррекционную работу с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 по исправлению нарушений  в развитии устной речи.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5.1.5.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 отбирает методы и приемы коррекционной работы, составляет индивидуально ориентированные коррекционные мероприятия, обеспечивающие удовлетворение особых образовательных потребностей обучающихся с ОВЗ, имеющих нарушения в развитии устной речи, их социализацию.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5.1.6.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отслеживание динамики устранения речевых нарушений обучающихся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Корректирует содержание коррекционной работы, методы, приемы логопедической помощи.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5.1.7.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с педагогическими работниками ДОО, родителями (законными представителями):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по проведению коррекционной работы с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зачисленными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вопросам освоения АООП ДО (АОП ДО)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зачисленными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5.1.8. Оказывает консультативную помощь педагогическим работникам, родителям (законными представителями) по преодолению речевых нарушений обучающихся с ОВЗ, информирует о ходе коррекционной работы, дает необходимые рекомендации.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5.1.9.  Проводит мероприятия по повышению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5.1.10. Осуществляет связь со специалистами учреждений здравоохранения, ТПМПК (ЦПМПК).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5.1.11.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Контролирует выполнение воспитателями рекомендаций по проведению индивидуальной работы по речевому развитию обучающихся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5.1.12.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необходимую документацию по планированию, проведению коррекционной работы.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5.1.13.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Представляет ежегодный отчет о результативности коррекционной работы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Воспитатель: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Создает предметную развивающую среду для своевременного речевого развития и профилактики нарушений в развитии устной речи обучающихся с ОВЗ группы.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 оценку качества дошкольного образования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 по  АОП ДО (АООП ДО).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Наблюдает за ходом речевого развития обучающихся с ОВЗ, диагностирует предпосылки и признаки формирования нетипичных (опережающих, задержанных, искаженных) вариантов развития их устной речи.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5.2.4.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Планирует по рекомендациям учителя-логопеда индивидуальную работу по речевому развитию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5.2.5.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обучающихся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5.2.6.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контроль за правильным произношением скорректированных учителем-логопедом звуков на этапе автоматизации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 всех видах детской деятельности, режимных моментах в течение дня.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5.2.7.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Взаимодействует с учителем-логопедом, родителями (законными представителями) ДОО по вопросам дошкольного образования по АОП ДО (АООП ДО)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5.2.8.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Вовлекает в коррекционную работу родителей (законных представителей) обучающихся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Обеспечивает заинтересованность в ее результативности.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Заведующий ДОО: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условия, направленные на профилактику нарушений в развитии устной речи и коррекцию речевого развития обучающихся с ОВЗ и достижения ими уровня речевого развития, соответствующего возрастной норме.</w:t>
      </w:r>
    </w:p>
    <w:p w:rsidR="00341926" w:rsidRPr="00341926" w:rsidRDefault="00341926" w:rsidP="00341926">
      <w:pPr>
        <w:tabs>
          <w:tab w:val="left" w:pos="709"/>
          <w:tab w:val="left" w:pos="126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комплектование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ОВЗ. Приказом по ДОО утверждает список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работой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Старший воспитатель: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5.4.1.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руководство деятельностью по разработке АООП ДО (АОП ДО);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Планирует, координирует взаимодействие педагогических работников, родителей (законных представителей) ДОО по вопросам освоения АОП ДО (АООП ДО)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зачисленными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  <w:tab w:val="num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5.4.3.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повышение  профессиональной компетентности педагогических работников ДОО,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341926" w:rsidRPr="00341926" w:rsidRDefault="00341926" w:rsidP="00341926">
      <w:pPr>
        <w:tabs>
          <w:tab w:val="left" w:pos="709"/>
          <w:tab w:val="num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5.4.4.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взаимодействие в разработке и реализации коррекционных мероприятий педагогических, медицинских работников ДОО и других организаций, специализирующихся в области оказания поддержки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имеющим нарушения речи.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5.4.5.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проведение мониторинга качества дошкольного образования, коррекционной работы с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зачисленными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Осуществляет </w:t>
      </w: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результативности коррекционной работы.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5.4.6.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Контролирует: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качество реализации АОП ДО (АООП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применение педагогических технологий, обеспечивающих коррекцию и компенсацию отклонений в речевом развитии обучающихся с ОВЗ;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требований к максимально допустимому объему недельной образовательной нагрузки;</w:t>
      </w:r>
    </w:p>
    <w:p w:rsidR="00341926" w:rsidRPr="00341926" w:rsidRDefault="00341926" w:rsidP="00341926">
      <w:p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динамику устранения речевых нарушений обучающихся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 (законные представители):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5.5.1.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Создают в семье условия благоприятные для общего и речевого развития обучающегося с ОВЗ.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5.5.2.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341926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ab/>
      </w: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Взаимодействуют с педагогическими работниками по преодолению речевых нарушений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ОВЗ.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341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документации учителя-логопеда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АОП для детей с ОВЗ, рабочие программы;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циклограмма распределения деятельности (приложение № 2);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график  и расписание работы;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годовой методический план работы учителя-логопеда;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журнал первичного обследования речи;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приказ ДОО о зачислении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речевые карты (по числу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заключения ТПМПК (ЦПМПК);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журнал консультаций с родителями (законными представителями) и педагогами ДОО;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журнал движения детей с ОВЗ;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журнал учета посещаемости логопедического пункта </w:t>
      </w:r>
      <w:proofErr w:type="gram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зачисленными на </w:t>
      </w:r>
      <w:proofErr w:type="spellStart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-индивидуальные рабочие тетради детей;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паспорт логопедического кабинета;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банк данных детей с ОВЗ, зачисленных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   № 3);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цифровой отчет о количестве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зачисленных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Логопункт</w:t>
      </w:r>
      <w:proofErr w:type="spell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№ 4);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цифровой и аналитический отчет о результатах работы (приложение № 5);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годовой отчёт о проделанной работе;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- материалы (в части касающейся) для прохождения </w:t>
      </w:r>
      <w:proofErr w:type="gramStart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ТПМПК (ЦПМПК);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материалы педагогической диагностики;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- консультативные материалы для педагогов и родителей (законных представителей).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Материально-техническая база и </w:t>
      </w:r>
      <w:proofErr w:type="gramStart"/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</w:t>
      </w:r>
      <w:proofErr w:type="gramEnd"/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работы </w:t>
      </w:r>
      <w:proofErr w:type="spellStart"/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Логопункта</w:t>
      </w:r>
      <w:proofErr w:type="spellEnd"/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709"/>
          <w:tab w:val="left" w:pos="1260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Для </w:t>
      </w:r>
      <w:proofErr w:type="spellStart"/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кабинет </w:t>
      </w:r>
      <w:proofErr w:type="gramStart"/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площадью, отвечающей санитарно-гигиеническим нормам и обеспечивается</w:t>
      </w:r>
      <w:proofErr w:type="gramEnd"/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 оборудованием (приложение № 1). </w:t>
      </w:r>
    </w:p>
    <w:p w:rsidR="00341926" w:rsidRPr="00341926" w:rsidRDefault="00341926" w:rsidP="00341926">
      <w:pPr>
        <w:tabs>
          <w:tab w:val="left" w:pos="709"/>
          <w:tab w:val="left" w:pos="1260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администрацию ДОО возлагается ответственность за оборудование </w:t>
      </w:r>
      <w:proofErr w:type="spellStart"/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санитарное состояние и ремонт. </w:t>
      </w:r>
    </w:p>
    <w:p w:rsidR="00341926" w:rsidRPr="00341926" w:rsidRDefault="00341926" w:rsidP="0034192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926">
        <w:rPr>
          <w:rFonts w:ascii="Times New Roman" w:eastAsia="Calibri" w:hAnsi="Times New Roman" w:cs="Times New Roman"/>
          <w:sz w:val="28"/>
          <w:szCs w:val="28"/>
        </w:rPr>
        <w:t xml:space="preserve">  7.3.</w:t>
      </w:r>
      <w:r w:rsidRPr="0034192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41926">
        <w:rPr>
          <w:rFonts w:ascii="Times New Roman" w:eastAsia="Calibri" w:hAnsi="Times New Roman" w:cs="Times New Roman"/>
          <w:sz w:val="28"/>
          <w:szCs w:val="28"/>
        </w:rPr>
        <w:t>Логопункт</w:t>
      </w:r>
      <w:proofErr w:type="spellEnd"/>
      <w:r w:rsidRPr="00341926">
        <w:rPr>
          <w:rFonts w:ascii="Times New Roman" w:eastAsia="Calibri" w:hAnsi="Times New Roman" w:cs="Times New Roman"/>
          <w:sz w:val="28"/>
          <w:szCs w:val="28"/>
        </w:rPr>
        <w:t xml:space="preserve"> финансируется ДОО, в ведении, которой находится.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41926" w:rsidRPr="00341926" w:rsidSect="00503DB0">
          <w:pgSz w:w="11906" w:h="16838"/>
          <w:pgMar w:top="1134" w:right="850" w:bottom="1134" w:left="1701" w:header="709" w:footer="546" w:gutter="0"/>
          <w:cols w:space="708"/>
          <w:titlePg/>
          <w:docGrid w:linePitch="360"/>
        </w:sectPr>
      </w:pPr>
    </w:p>
    <w:p w:rsidR="00341926" w:rsidRPr="00341926" w:rsidRDefault="00341926" w:rsidP="00341926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к Положению об организации работы</w:t>
      </w:r>
    </w:p>
    <w:p w:rsidR="00341926" w:rsidRPr="00341926" w:rsidRDefault="00341926" w:rsidP="0034192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логопедического пункта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  <w:t xml:space="preserve"> дошкольной образовательной организации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Список рекомендуемого оборудования </w:t>
      </w:r>
      <w:proofErr w:type="spellStart"/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Логопункта</w:t>
      </w:r>
      <w:proofErr w:type="spellEnd"/>
      <w:r w:rsidRPr="003419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Столы по количеству детей, занимающихся в одной подгруппе. 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Шкафы или полки в достаточном количестве для наглядных пособий, учебного материала и методической литературы. 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Настенное зеркало 50х100 см для индивидуальной работы над звукопроизношением, оно должно висеть возле окна со специальным освещением. 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Зеркала 9х12 см по количеству детей, занимающихся одновременно коррекцией произношения.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Стол возле настенного зеркала для индивидуальной работы с ребенком и два стула — для ребенка и для учителя-логопеда. 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>6. Технические средства обучения.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Настенная касса букв.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Наглядный материал, используемый при обследовании речи детей.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>9. Наглядный материал по развитию речи.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Учебные пособия в виде карточек, карточек с индивидуальными заданиями, альбом для работы над звукопроизношением. 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Различные речевые игры. 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Методическая литература. 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8"/>
          <w:szCs w:val="24"/>
          <w:lang w:eastAsia="ru-RU"/>
        </w:rPr>
        <w:t>13. Полотенце, мыло и бумажные салфетки.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41926" w:rsidRPr="00341926" w:rsidSect="00720578">
          <w:pgSz w:w="11906" w:h="16838"/>
          <w:pgMar w:top="1134" w:right="850" w:bottom="1134" w:left="1701" w:header="709" w:footer="546" w:gutter="0"/>
          <w:cols w:space="708"/>
          <w:titlePg/>
          <w:docGrid w:linePitch="360"/>
        </w:sectPr>
      </w:pPr>
    </w:p>
    <w:p w:rsidR="00341926" w:rsidRPr="00341926" w:rsidRDefault="00341926" w:rsidP="00341926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Приложение 2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к Положению об организации работы</w:t>
      </w:r>
    </w:p>
    <w:p w:rsidR="00341926" w:rsidRPr="00341926" w:rsidRDefault="00341926" w:rsidP="0034192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логопедического пункта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  <w:t xml:space="preserve"> дошкольной образовательной организации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Примерная циклограмма распределения деятельности учителя-логопеда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20__-20__ учебный год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692"/>
        <w:gridCol w:w="3071"/>
        <w:gridCol w:w="1610"/>
        <w:gridCol w:w="3828"/>
        <w:gridCol w:w="1842"/>
        <w:gridCol w:w="1070"/>
      </w:tblGrid>
      <w:tr w:rsidR="00341926" w:rsidRPr="00341926" w:rsidTr="00193D13">
        <w:tc>
          <w:tcPr>
            <w:tcW w:w="1673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1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4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41926" w:rsidRPr="00341926" w:rsidTr="00193D13">
        <w:tc>
          <w:tcPr>
            <w:tcW w:w="1673" w:type="dxa"/>
            <w:vMerge w:val="restart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  <w:textDirection w:val="btLr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Консультирование специалистов, работа в </w:t>
            </w:r>
            <w:proofErr w:type="spellStart"/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extDirection w:val="btLr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документацией. Работа по оформлению кабинета. Изготовление наглядных пособий, методических материалов.</w:t>
            </w: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 w:val="restart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 w:val="restart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 w:val="restart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 w:val="restart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c>
          <w:tcPr>
            <w:tcW w:w="1673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2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7280" w:type="dxa"/>
            <w:gridSpan w:val="3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070" w:type="dxa"/>
          </w:tcPr>
          <w:p w:rsidR="00341926" w:rsidRPr="00341926" w:rsidRDefault="00341926" w:rsidP="00341926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ч.</w:t>
            </w:r>
          </w:p>
        </w:tc>
      </w:tr>
    </w:tbl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_____________________</w:t>
      </w: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926" w:rsidRPr="00341926" w:rsidRDefault="00341926" w:rsidP="00341926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_____________________</w:t>
      </w:r>
    </w:p>
    <w:p w:rsidR="00341926" w:rsidRPr="00341926" w:rsidRDefault="00341926" w:rsidP="003419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1926" w:rsidRPr="00341926" w:rsidSect="006A67A7">
          <w:pgSz w:w="16838" w:h="11906" w:orient="landscape"/>
          <w:pgMar w:top="850" w:right="1134" w:bottom="1701" w:left="1134" w:header="709" w:footer="546" w:gutter="0"/>
          <w:cols w:space="708"/>
          <w:titlePg/>
          <w:docGrid w:linePitch="360"/>
        </w:sectPr>
      </w:pPr>
    </w:p>
    <w:p w:rsidR="00341926" w:rsidRPr="00341926" w:rsidRDefault="00341926" w:rsidP="00341926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Приложение 3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к Положению об организации работы</w:t>
      </w:r>
    </w:p>
    <w:p w:rsidR="00341926" w:rsidRPr="00341926" w:rsidRDefault="00341926" w:rsidP="0034192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логопедического пункта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  <w:t xml:space="preserve"> дошкольной образовательной организации</w:t>
      </w:r>
    </w:p>
    <w:p w:rsidR="00341926" w:rsidRPr="00341926" w:rsidRDefault="00341926" w:rsidP="0034192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1926" w:rsidRPr="00341926" w:rsidRDefault="00341926" w:rsidP="003419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данных детей с ОВЗ</w:t>
      </w:r>
    </w:p>
    <w:p w:rsidR="00341926" w:rsidRPr="00341926" w:rsidRDefault="00341926" w:rsidP="003419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«______________________________________»</w:t>
      </w:r>
    </w:p>
    <w:p w:rsidR="00341926" w:rsidRPr="00341926" w:rsidRDefault="00341926" w:rsidP="0034192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43"/>
        <w:gridCol w:w="2033"/>
        <w:gridCol w:w="1537"/>
        <w:gridCol w:w="2126"/>
        <w:gridCol w:w="1843"/>
        <w:gridCol w:w="2410"/>
        <w:gridCol w:w="1843"/>
        <w:gridCol w:w="1701"/>
      </w:tblGrid>
      <w:tr w:rsidR="00341926" w:rsidRPr="00341926" w:rsidTr="00193D13">
        <w:trPr>
          <w:trHeight w:val="1102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Логопедическое заключение</w:t>
            </w: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зачисления в </w:t>
            </w:r>
            <w:proofErr w:type="spellStart"/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заключения ЦПМПК/ТПМПК, дата выдачи </w:t>
            </w: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инвалидности</w:t>
            </w: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41926" w:rsidRPr="00341926" w:rsidTr="00193D13">
        <w:trPr>
          <w:trHeight w:val="560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trHeight w:val="560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trHeight w:val="560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trHeight w:val="560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trHeight w:val="560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trHeight w:val="560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trHeight w:val="577"/>
        </w:trPr>
        <w:tc>
          <w:tcPr>
            <w:tcW w:w="54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1926" w:rsidRPr="00341926" w:rsidRDefault="00341926" w:rsidP="0034192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926" w:rsidRPr="00341926" w:rsidRDefault="00341926" w:rsidP="0034192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_____________________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_____________________ </w:t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______________</w:t>
      </w:r>
    </w:p>
    <w:p w:rsidR="00341926" w:rsidRPr="00341926" w:rsidRDefault="00341926" w:rsidP="0034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Приложение 4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к Положению об организации работы</w:t>
      </w:r>
    </w:p>
    <w:p w:rsidR="00341926" w:rsidRPr="00341926" w:rsidRDefault="00341926" w:rsidP="0034192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логопедического пункта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  <w:t xml:space="preserve"> дошкольной образовательной организации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26" w:rsidRPr="00341926" w:rsidRDefault="00341926" w:rsidP="0034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 w:rsidRPr="00341926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Отчёт о количестве обучающихся детей в логопедическом пункте </w:t>
      </w:r>
    </w:p>
    <w:p w:rsidR="00341926" w:rsidRPr="00341926" w:rsidRDefault="00341926" w:rsidP="0034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 w:rsidRPr="00341926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МДОУ «_____________________________» </w:t>
      </w: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4192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Всего  обследовано: </w:t>
      </w: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4192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выявлено:  </w:t>
      </w: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4192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зачислено: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780"/>
        <w:gridCol w:w="2690"/>
        <w:gridCol w:w="748"/>
        <w:gridCol w:w="1196"/>
        <w:gridCol w:w="1196"/>
        <w:gridCol w:w="1494"/>
        <w:gridCol w:w="1943"/>
        <w:gridCol w:w="3887"/>
      </w:tblGrid>
      <w:tr w:rsidR="00341926" w:rsidRPr="00341926" w:rsidTr="00193D13">
        <w:trPr>
          <w:trHeight w:val="553"/>
        </w:trPr>
        <w:tc>
          <w:tcPr>
            <w:tcW w:w="4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</w:t>
            </w:r>
          </w:p>
        </w:tc>
        <w:tc>
          <w:tcPr>
            <w:tcW w:w="6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устной речи</w:t>
            </w:r>
          </w:p>
          <w:p w:rsidR="00341926" w:rsidRPr="00341926" w:rsidRDefault="00341926" w:rsidP="00341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итого</w:t>
            </w:r>
          </w:p>
          <w:p w:rsidR="00341926" w:rsidRPr="00341926" w:rsidRDefault="00341926" w:rsidP="00341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926" w:rsidRPr="00341926" w:rsidTr="00193D13">
        <w:trPr>
          <w:trHeight w:val="149"/>
        </w:trPr>
        <w:tc>
          <w:tcPr>
            <w:tcW w:w="4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ОНР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ФФН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ФН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заикание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926" w:rsidRPr="00341926" w:rsidTr="00193D13">
        <w:trPr>
          <w:trHeight w:val="277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детей от 3 до 7 лет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выявлено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41926" w:rsidRPr="00341926" w:rsidTr="00193D13">
        <w:trPr>
          <w:trHeight w:val="149"/>
        </w:trPr>
        <w:tc>
          <w:tcPr>
            <w:tcW w:w="17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зачислено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41926" w:rsidRPr="00341926" w:rsidTr="00193D13">
        <w:trPr>
          <w:trHeight w:val="149"/>
        </w:trPr>
        <w:tc>
          <w:tcPr>
            <w:tcW w:w="17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Нуждаются всего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1926" w:rsidRPr="00341926" w:rsidTr="00193D13">
        <w:trPr>
          <w:trHeight w:val="149"/>
        </w:trPr>
        <w:tc>
          <w:tcPr>
            <w:tcW w:w="17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Из них:</w:t>
            </w:r>
            <w:r w:rsidRPr="00341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Вновь выявлено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926" w:rsidRPr="00341926" w:rsidTr="00193D13">
        <w:trPr>
          <w:trHeight w:val="149"/>
        </w:trPr>
        <w:tc>
          <w:tcPr>
            <w:tcW w:w="17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продолжают  обучение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926" w:rsidRPr="00341926" w:rsidTr="00193D13">
        <w:trPr>
          <w:trHeight w:val="149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19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Зачислено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26" w:rsidRPr="00341926" w:rsidRDefault="00341926" w:rsidP="00341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41926" w:rsidRPr="00341926" w:rsidRDefault="00341926" w:rsidP="00341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192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Заведующий МДОУ</w:t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 </w:t>
      </w: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Учитель-логопед ______________________  (контактный телефон) </w:t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 ______________</w:t>
      </w: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pacing w:after="0" w:line="240" w:lineRule="exact"/>
        <w:ind w:left="581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Приложение 5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к Положению об организации работы</w:t>
      </w:r>
    </w:p>
    <w:p w:rsidR="00341926" w:rsidRPr="00341926" w:rsidRDefault="00341926" w:rsidP="0034192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логопедического пункта</w:t>
      </w:r>
    </w:p>
    <w:p w:rsidR="00341926" w:rsidRPr="00341926" w:rsidRDefault="00341926" w:rsidP="00341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192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</w:r>
      <w:r w:rsidRPr="00341926">
        <w:rPr>
          <w:rFonts w:ascii="Times New Roman" w:eastAsia="Times New Roman" w:hAnsi="Times New Roman" w:cs="Times New Roman"/>
          <w:b/>
          <w:lang w:eastAsia="ru-RU"/>
        </w:rPr>
        <w:tab/>
        <w:t xml:space="preserve"> дошкольной образовательной организации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количестве </w:t>
      </w:r>
      <w:proofErr w:type="gramStart"/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имеющих нарушения в развитии устной и письменной речи, </w:t>
      </w:r>
    </w:p>
    <w:p w:rsidR="00341926" w:rsidRPr="00341926" w:rsidRDefault="00341926" w:rsidP="0034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результатах</w:t>
      </w:r>
      <w:proofErr w:type="gramEnd"/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в логопедическом пункте  МДОУ «</w:t>
      </w:r>
      <w:r w:rsidRPr="00341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Pr="0034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567"/>
        <w:gridCol w:w="425"/>
        <w:gridCol w:w="426"/>
        <w:gridCol w:w="425"/>
        <w:gridCol w:w="425"/>
        <w:gridCol w:w="567"/>
        <w:gridCol w:w="426"/>
        <w:gridCol w:w="425"/>
        <w:gridCol w:w="425"/>
        <w:gridCol w:w="425"/>
        <w:gridCol w:w="425"/>
        <w:gridCol w:w="710"/>
        <w:gridCol w:w="708"/>
        <w:gridCol w:w="709"/>
        <w:gridCol w:w="425"/>
        <w:gridCol w:w="567"/>
        <w:gridCol w:w="426"/>
        <w:gridCol w:w="1559"/>
        <w:gridCol w:w="709"/>
        <w:gridCol w:w="425"/>
        <w:gridCol w:w="709"/>
        <w:gridCol w:w="425"/>
        <w:gridCol w:w="425"/>
        <w:gridCol w:w="709"/>
      </w:tblGrid>
      <w:tr w:rsidR="00341926" w:rsidRPr="00341926" w:rsidTr="00193D1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детей от 3 до 7 лет 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имеют нарушения речи 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оставленных для продолжения обучения в логопедических пунктах (группах компенсирующего обучения)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выбывших в </w:t>
            </w:r>
            <w:proofErr w:type="spellStart"/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дальнейшее обучение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детей на новый учебный год </w:t>
            </w:r>
          </w:p>
        </w:tc>
      </w:tr>
      <w:tr w:rsidR="00341926" w:rsidRPr="00341926" w:rsidTr="00193D1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массовой школе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логопедом в </w:t>
            </w:r>
            <w:proofErr w:type="spellStart"/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школе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речевой школе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массовом детском саду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cantSplit/>
          <w:trHeight w:val="23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исправленной речью (кол-во)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числу (от </w:t>
            </w:r>
            <w:proofErr w:type="gramStart"/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выпущенных</w:t>
            </w:r>
            <w:proofErr w:type="gramEnd"/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значительным улучшением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улучшения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1926" w:rsidRPr="00341926" w:rsidRDefault="00341926" w:rsidP="00341926">
            <w:pPr>
              <w:spacing w:after="0" w:line="240" w:lineRule="auto"/>
              <w:ind w:left="113" w:right="11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26" w:rsidRPr="00341926" w:rsidTr="00193D13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26" w:rsidRPr="00341926" w:rsidRDefault="00341926" w:rsidP="003419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92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Заведующий МДОУ ________________</w:t>
      </w:r>
    </w:p>
    <w:p w:rsidR="00341926" w:rsidRPr="00341926" w:rsidRDefault="00341926" w:rsidP="0034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926" w:rsidRPr="00341926" w:rsidRDefault="00341926" w:rsidP="00341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19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Учитель-логопед _________________ </w:t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(контактный телефон) </w:t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19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 _______________</w:t>
      </w:r>
    </w:p>
    <w:p w:rsidR="00E9495A" w:rsidRDefault="00E9495A"/>
    <w:sectPr w:rsidR="00E9495A" w:rsidSect="000D02A0">
      <w:pgSz w:w="16838" w:h="11906" w:orient="landscape"/>
      <w:pgMar w:top="1701" w:right="1134" w:bottom="850" w:left="1134" w:header="709" w:footer="54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</w:lvl>
  </w:abstractNum>
  <w:abstractNum w:abstractNumId="1">
    <w:nsid w:val="081F2AEF"/>
    <w:multiLevelType w:val="hybridMultilevel"/>
    <w:tmpl w:val="75F2633E"/>
    <w:lvl w:ilvl="0" w:tplc="60DC5A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67A95"/>
    <w:multiLevelType w:val="hybridMultilevel"/>
    <w:tmpl w:val="316C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95204"/>
    <w:multiLevelType w:val="hybridMultilevel"/>
    <w:tmpl w:val="2594F1A6"/>
    <w:lvl w:ilvl="0" w:tplc="98AED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96216"/>
    <w:multiLevelType w:val="hybridMultilevel"/>
    <w:tmpl w:val="88A0C4FE"/>
    <w:lvl w:ilvl="0" w:tplc="2332B76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8E94884"/>
    <w:multiLevelType w:val="hybridMultilevel"/>
    <w:tmpl w:val="65EEE104"/>
    <w:lvl w:ilvl="0" w:tplc="98AED6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B4966"/>
    <w:multiLevelType w:val="hybridMultilevel"/>
    <w:tmpl w:val="2594F1A6"/>
    <w:lvl w:ilvl="0" w:tplc="98AED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AE342A"/>
    <w:multiLevelType w:val="hybridMultilevel"/>
    <w:tmpl w:val="B18494DA"/>
    <w:lvl w:ilvl="0" w:tplc="8B28255C">
      <w:start w:val="7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22AF44AF"/>
    <w:multiLevelType w:val="hybridMultilevel"/>
    <w:tmpl w:val="CCE63442"/>
    <w:lvl w:ilvl="0" w:tplc="71CE5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3E00FA6"/>
    <w:multiLevelType w:val="multilevel"/>
    <w:tmpl w:val="B9EABFD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abstractNum w:abstractNumId="11">
    <w:nsid w:val="290B337E"/>
    <w:multiLevelType w:val="multilevel"/>
    <w:tmpl w:val="33582BE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B9B2760"/>
    <w:multiLevelType w:val="multilevel"/>
    <w:tmpl w:val="8A14ABA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09204F6"/>
    <w:multiLevelType w:val="multilevel"/>
    <w:tmpl w:val="DFEE33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1610584"/>
    <w:multiLevelType w:val="hybridMultilevel"/>
    <w:tmpl w:val="619047E2"/>
    <w:lvl w:ilvl="0" w:tplc="E01872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714C"/>
    <w:multiLevelType w:val="hybridMultilevel"/>
    <w:tmpl w:val="9EFCC4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43843"/>
    <w:multiLevelType w:val="hybridMultilevel"/>
    <w:tmpl w:val="DF68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1589D"/>
    <w:multiLevelType w:val="hybridMultilevel"/>
    <w:tmpl w:val="93360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3F4C"/>
    <w:multiLevelType w:val="hybridMultilevel"/>
    <w:tmpl w:val="9B686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BB6B95"/>
    <w:multiLevelType w:val="multilevel"/>
    <w:tmpl w:val="EE12D0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0">
    <w:nsid w:val="40581E73"/>
    <w:multiLevelType w:val="hybridMultilevel"/>
    <w:tmpl w:val="954CF072"/>
    <w:lvl w:ilvl="0" w:tplc="C65C6E28">
      <w:start w:val="2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A286C99"/>
    <w:multiLevelType w:val="hybridMultilevel"/>
    <w:tmpl w:val="619047E2"/>
    <w:lvl w:ilvl="0" w:tplc="E01872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D738A"/>
    <w:multiLevelType w:val="hybridMultilevel"/>
    <w:tmpl w:val="14623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03E21"/>
    <w:multiLevelType w:val="multilevel"/>
    <w:tmpl w:val="915C1C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6DF81B9F"/>
    <w:multiLevelType w:val="hybridMultilevel"/>
    <w:tmpl w:val="BE14B2F8"/>
    <w:lvl w:ilvl="0" w:tplc="FFF28C38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E5D40E2"/>
    <w:multiLevelType w:val="hybridMultilevel"/>
    <w:tmpl w:val="D0D88E0A"/>
    <w:lvl w:ilvl="0" w:tplc="E4E6C6A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516346"/>
    <w:multiLevelType w:val="multilevel"/>
    <w:tmpl w:val="841A7B70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74F24931"/>
    <w:multiLevelType w:val="hybridMultilevel"/>
    <w:tmpl w:val="EC401A6A"/>
    <w:lvl w:ilvl="0" w:tplc="F8DCD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83813"/>
    <w:multiLevelType w:val="multilevel"/>
    <w:tmpl w:val="4FECA680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7" w:hanging="1800"/>
      </w:pPr>
      <w:rPr>
        <w:rFonts w:hint="default"/>
      </w:rPr>
    </w:lvl>
  </w:abstractNum>
  <w:abstractNum w:abstractNumId="29">
    <w:nsid w:val="77AA0AC6"/>
    <w:multiLevelType w:val="multilevel"/>
    <w:tmpl w:val="F6A23B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8CD2167"/>
    <w:multiLevelType w:val="hybridMultilevel"/>
    <w:tmpl w:val="DB9448CE"/>
    <w:lvl w:ilvl="0" w:tplc="3D182E9E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7AE87499"/>
    <w:multiLevelType w:val="multilevel"/>
    <w:tmpl w:val="E8B0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D241DDE"/>
    <w:multiLevelType w:val="hybridMultilevel"/>
    <w:tmpl w:val="9DE28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20"/>
  </w:num>
  <w:num w:numId="9">
    <w:abstractNumId w:val="28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0"/>
  </w:num>
  <w:num w:numId="15">
    <w:abstractNumId w:val="32"/>
  </w:num>
  <w:num w:numId="16">
    <w:abstractNumId w:val="25"/>
  </w:num>
  <w:num w:numId="17">
    <w:abstractNumId w:val="27"/>
  </w:num>
  <w:num w:numId="18">
    <w:abstractNumId w:val="31"/>
  </w:num>
  <w:num w:numId="19">
    <w:abstractNumId w:val="1"/>
  </w:num>
  <w:num w:numId="20">
    <w:abstractNumId w:val="24"/>
  </w:num>
  <w:num w:numId="21">
    <w:abstractNumId w:val="8"/>
  </w:num>
  <w:num w:numId="22">
    <w:abstractNumId w:val="22"/>
  </w:num>
  <w:num w:numId="23">
    <w:abstractNumId w:val="29"/>
  </w:num>
  <w:num w:numId="24">
    <w:abstractNumId w:val="23"/>
  </w:num>
  <w:num w:numId="25">
    <w:abstractNumId w:val="4"/>
  </w:num>
  <w:num w:numId="26">
    <w:abstractNumId w:val="30"/>
  </w:num>
  <w:num w:numId="27">
    <w:abstractNumId w:val="2"/>
  </w:num>
  <w:num w:numId="28">
    <w:abstractNumId w:val="6"/>
  </w:num>
  <w:num w:numId="29">
    <w:abstractNumId w:val="10"/>
  </w:num>
  <w:num w:numId="30">
    <w:abstractNumId w:val="17"/>
  </w:num>
  <w:num w:numId="31">
    <w:abstractNumId w:val="19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6"/>
    <w:rsid w:val="0000013B"/>
    <w:rsid w:val="0000251C"/>
    <w:rsid w:val="00002B00"/>
    <w:rsid w:val="00003179"/>
    <w:rsid w:val="0000530A"/>
    <w:rsid w:val="000074AD"/>
    <w:rsid w:val="00010F54"/>
    <w:rsid w:val="0001248F"/>
    <w:rsid w:val="00014737"/>
    <w:rsid w:val="0001500D"/>
    <w:rsid w:val="00016E1C"/>
    <w:rsid w:val="0001706C"/>
    <w:rsid w:val="0002256A"/>
    <w:rsid w:val="00023230"/>
    <w:rsid w:val="00030F8D"/>
    <w:rsid w:val="00031161"/>
    <w:rsid w:val="0003215D"/>
    <w:rsid w:val="00032E0C"/>
    <w:rsid w:val="0003475D"/>
    <w:rsid w:val="00035CD3"/>
    <w:rsid w:val="00036386"/>
    <w:rsid w:val="00040B25"/>
    <w:rsid w:val="00042637"/>
    <w:rsid w:val="00043841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0456"/>
    <w:rsid w:val="00072422"/>
    <w:rsid w:val="00072685"/>
    <w:rsid w:val="00072703"/>
    <w:rsid w:val="0007380D"/>
    <w:rsid w:val="00076C91"/>
    <w:rsid w:val="0007752E"/>
    <w:rsid w:val="00080498"/>
    <w:rsid w:val="000834D1"/>
    <w:rsid w:val="00086CF3"/>
    <w:rsid w:val="00086EE4"/>
    <w:rsid w:val="00086F3C"/>
    <w:rsid w:val="000871C5"/>
    <w:rsid w:val="00087420"/>
    <w:rsid w:val="00091F05"/>
    <w:rsid w:val="000924E2"/>
    <w:rsid w:val="0009460C"/>
    <w:rsid w:val="000952BD"/>
    <w:rsid w:val="0009581A"/>
    <w:rsid w:val="000A1D45"/>
    <w:rsid w:val="000A4585"/>
    <w:rsid w:val="000A5A0B"/>
    <w:rsid w:val="000B086F"/>
    <w:rsid w:val="000B1EDF"/>
    <w:rsid w:val="000B5816"/>
    <w:rsid w:val="000B5F1C"/>
    <w:rsid w:val="000C3708"/>
    <w:rsid w:val="000C4216"/>
    <w:rsid w:val="000C5090"/>
    <w:rsid w:val="000C5CB3"/>
    <w:rsid w:val="000D1E9D"/>
    <w:rsid w:val="000D3BA8"/>
    <w:rsid w:val="000D4234"/>
    <w:rsid w:val="000D4CE7"/>
    <w:rsid w:val="000D599A"/>
    <w:rsid w:val="000D5C06"/>
    <w:rsid w:val="000D5E5C"/>
    <w:rsid w:val="000E0EED"/>
    <w:rsid w:val="000E5140"/>
    <w:rsid w:val="000F4B50"/>
    <w:rsid w:val="000F5AB8"/>
    <w:rsid w:val="000F688C"/>
    <w:rsid w:val="000F7520"/>
    <w:rsid w:val="0010054D"/>
    <w:rsid w:val="00100DEB"/>
    <w:rsid w:val="0010273B"/>
    <w:rsid w:val="0010344B"/>
    <w:rsid w:val="001047ED"/>
    <w:rsid w:val="0011015E"/>
    <w:rsid w:val="00112B71"/>
    <w:rsid w:val="001133FC"/>
    <w:rsid w:val="00114DC7"/>
    <w:rsid w:val="00115713"/>
    <w:rsid w:val="00116E77"/>
    <w:rsid w:val="00117A06"/>
    <w:rsid w:val="00120831"/>
    <w:rsid w:val="00120F36"/>
    <w:rsid w:val="00123192"/>
    <w:rsid w:val="00124994"/>
    <w:rsid w:val="001265AC"/>
    <w:rsid w:val="0013160C"/>
    <w:rsid w:val="00131E2F"/>
    <w:rsid w:val="0013353E"/>
    <w:rsid w:val="00136D4B"/>
    <w:rsid w:val="00141A15"/>
    <w:rsid w:val="001428A0"/>
    <w:rsid w:val="00145CBD"/>
    <w:rsid w:val="001524EA"/>
    <w:rsid w:val="00153556"/>
    <w:rsid w:val="00153D4C"/>
    <w:rsid w:val="00154D91"/>
    <w:rsid w:val="001738EE"/>
    <w:rsid w:val="001766AE"/>
    <w:rsid w:val="00180925"/>
    <w:rsid w:val="00184B32"/>
    <w:rsid w:val="00186E3B"/>
    <w:rsid w:val="00187825"/>
    <w:rsid w:val="00192787"/>
    <w:rsid w:val="001968B4"/>
    <w:rsid w:val="001A02C5"/>
    <w:rsid w:val="001A2979"/>
    <w:rsid w:val="001A42C0"/>
    <w:rsid w:val="001A4658"/>
    <w:rsid w:val="001A4AAA"/>
    <w:rsid w:val="001A5AB2"/>
    <w:rsid w:val="001A72AB"/>
    <w:rsid w:val="001A7625"/>
    <w:rsid w:val="001B67B9"/>
    <w:rsid w:val="001B7BCE"/>
    <w:rsid w:val="001C0EC6"/>
    <w:rsid w:val="001C1AE4"/>
    <w:rsid w:val="001D1F13"/>
    <w:rsid w:val="001D2B27"/>
    <w:rsid w:val="001D3101"/>
    <w:rsid w:val="001E0D10"/>
    <w:rsid w:val="001F3742"/>
    <w:rsid w:val="001F4BD3"/>
    <w:rsid w:val="001F5F25"/>
    <w:rsid w:val="001F6D09"/>
    <w:rsid w:val="002030EA"/>
    <w:rsid w:val="00210D54"/>
    <w:rsid w:val="00211B5F"/>
    <w:rsid w:val="00211C92"/>
    <w:rsid w:val="00212A9F"/>
    <w:rsid w:val="00212C12"/>
    <w:rsid w:val="002131BB"/>
    <w:rsid w:val="00213BD8"/>
    <w:rsid w:val="00215534"/>
    <w:rsid w:val="00221F2B"/>
    <w:rsid w:val="0022226E"/>
    <w:rsid w:val="00223891"/>
    <w:rsid w:val="0023226C"/>
    <w:rsid w:val="0023700D"/>
    <w:rsid w:val="00240DF3"/>
    <w:rsid w:val="002458BF"/>
    <w:rsid w:val="00246191"/>
    <w:rsid w:val="0024744F"/>
    <w:rsid w:val="00250468"/>
    <w:rsid w:val="0025204C"/>
    <w:rsid w:val="00253394"/>
    <w:rsid w:val="00254B43"/>
    <w:rsid w:val="0026063E"/>
    <w:rsid w:val="002642F9"/>
    <w:rsid w:val="002704DF"/>
    <w:rsid w:val="0027264F"/>
    <w:rsid w:val="0027375C"/>
    <w:rsid w:val="00280AE6"/>
    <w:rsid w:val="00280F73"/>
    <w:rsid w:val="00284F4F"/>
    <w:rsid w:val="00285293"/>
    <w:rsid w:val="00290104"/>
    <w:rsid w:val="002902C3"/>
    <w:rsid w:val="00293591"/>
    <w:rsid w:val="002936E6"/>
    <w:rsid w:val="00295994"/>
    <w:rsid w:val="00295F01"/>
    <w:rsid w:val="002A0EB7"/>
    <w:rsid w:val="002A2DFE"/>
    <w:rsid w:val="002A310F"/>
    <w:rsid w:val="002A4C1A"/>
    <w:rsid w:val="002A5F10"/>
    <w:rsid w:val="002B6546"/>
    <w:rsid w:val="002B7C59"/>
    <w:rsid w:val="002C2F39"/>
    <w:rsid w:val="002C585B"/>
    <w:rsid w:val="002C6816"/>
    <w:rsid w:val="002C6B5A"/>
    <w:rsid w:val="002C73D5"/>
    <w:rsid w:val="002D13D3"/>
    <w:rsid w:val="002D2A0D"/>
    <w:rsid w:val="002D40D9"/>
    <w:rsid w:val="002D4864"/>
    <w:rsid w:val="002D6257"/>
    <w:rsid w:val="002D6F64"/>
    <w:rsid w:val="002D7583"/>
    <w:rsid w:val="002E2C99"/>
    <w:rsid w:val="002E5E46"/>
    <w:rsid w:val="002E785C"/>
    <w:rsid w:val="002F55C4"/>
    <w:rsid w:val="002F76BC"/>
    <w:rsid w:val="002F7830"/>
    <w:rsid w:val="00300EAE"/>
    <w:rsid w:val="00302AB9"/>
    <w:rsid w:val="00303BB1"/>
    <w:rsid w:val="00304A89"/>
    <w:rsid w:val="00304DD1"/>
    <w:rsid w:val="003064E6"/>
    <w:rsid w:val="00306CF3"/>
    <w:rsid w:val="00307983"/>
    <w:rsid w:val="00312C8B"/>
    <w:rsid w:val="0031479C"/>
    <w:rsid w:val="00315ADB"/>
    <w:rsid w:val="00320E5B"/>
    <w:rsid w:val="00331594"/>
    <w:rsid w:val="00331F8A"/>
    <w:rsid w:val="0033551C"/>
    <w:rsid w:val="0033698A"/>
    <w:rsid w:val="0034039D"/>
    <w:rsid w:val="0034171E"/>
    <w:rsid w:val="00341926"/>
    <w:rsid w:val="00342885"/>
    <w:rsid w:val="00342EA1"/>
    <w:rsid w:val="0034300B"/>
    <w:rsid w:val="00343921"/>
    <w:rsid w:val="00343B64"/>
    <w:rsid w:val="00345A5A"/>
    <w:rsid w:val="00350FD7"/>
    <w:rsid w:val="0035248E"/>
    <w:rsid w:val="00352FE9"/>
    <w:rsid w:val="0035460A"/>
    <w:rsid w:val="00356659"/>
    <w:rsid w:val="003617F5"/>
    <w:rsid w:val="00362207"/>
    <w:rsid w:val="00362366"/>
    <w:rsid w:val="00363686"/>
    <w:rsid w:val="00364BB8"/>
    <w:rsid w:val="003679A0"/>
    <w:rsid w:val="00370280"/>
    <w:rsid w:val="0037216F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87A92"/>
    <w:rsid w:val="003911E9"/>
    <w:rsid w:val="00391AA7"/>
    <w:rsid w:val="003923EA"/>
    <w:rsid w:val="0039302F"/>
    <w:rsid w:val="003A046F"/>
    <w:rsid w:val="003A63DF"/>
    <w:rsid w:val="003A7FB8"/>
    <w:rsid w:val="003B0F3F"/>
    <w:rsid w:val="003B68CF"/>
    <w:rsid w:val="003B6BE3"/>
    <w:rsid w:val="003C0BE6"/>
    <w:rsid w:val="003C564A"/>
    <w:rsid w:val="003C6EFC"/>
    <w:rsid w:val="003D10DE"/>
    <w:rsid w:val="003D19EB"/>
    <w:rsid w:val="003D27EE"/>
    <w:rsid w:val="003D708D"/>
    <w:rsid w:val="003E2325"/>
    <w:rsid w:val="003E6597"/>
    <w:rsid w:val="003E71C7"/>
    <w:rsid w:val="003F1EE8"/>
    <w:rsid w:val="003F2C53"/>
    <w:rsid w:val="003F6FF4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16E20"/>
    <w:rsid w:val="00420CD0"/>
    <w:rsid w:val="00422369"/>
    <w:rsid w:val="00423135"/>
    <w:rsid w:val="00427F5C"/>
    <w:rsid w:val="0043288D"/>
    <w:rsid w:val="00434C01"/>
    <w:rsid w:val="0043631D"/>
    <w:rsid w:val="00436B03"/>
    <w:rsid w:val="00436F09"/>
    <w:rsid w:val="0044126E"/>
    <w:rsid w:val="00445899"/>
    <w:rsid w:val="0044672B"/>
    <w:rsid w:val="00451D8C"/>
    <w:rsid w:val="00455EC3"/>
    <w:rsid w:val="004560DE"/>
    <w:rsid w:val="00457774"/>
    <w:rsid w:val="004608A9"/>
    <w:rsid w:val="004624DA"/>
    <w:rsid w:val="00464D26"/>
    <w:rsid w:val="00465F3C"/>
    <w:rsid w:val="00471E1B"/>
    <w:rsid w:val="00484FDF"/>
    <w:rsid w:val="00487C2E"/>
    <w:rsid w:val="0049067D"/>
    <w:rsid w:val="00491D41"/>
    <w:rsid w:val="00493A2E"/>
    <w:rsid w:val="00497473"/>
    <w:rsid w:val="004A1475"/>
    <w:rsid w:val="004A2A33"/>
    <w:rsid w:val="004A4A3D"/>
    <w:rsid w:val="004A4FD0"/>
    <w:rsid w:val="004A695E"/>
    <w:rsid w:val="004A6C95"/>
    <w:rsid w:val="004B6DD7"/>
    <w:rsid w:val="004B7C45"/>
    <w:rsid w:val="004C4FBE"/>
    <w:rsid w:val="004C68B6"/>
    <w:rsid w:val="004C6A10"/>
    <w:rsid w:val="004C7356"/>
    <w:rsid w:val="004D463E"/>
    <w:rsid w:val="004D504F"/>
    <w:rsid w:val="004D622E"/>
    <w:rsid w:val="004E0340"/>
    <w:rsid w:val="004E2691"/>
    <w:rsid w:val="004E6C4B"/>
    <w:rsid w:val="004F2946"/>
    <w:rsid w:val="004F2BF9"/>
    <w:rsid w:val="004F4874"/>
    <w:rsid w:val="005001DA"/>
    <w:rsid w:val="00500298"/>
    <w:rsid w:val="005009F6"/>
    <w:rsid w:val="00510470"/>
    <w:rsid w:val="00513171"/>
    <w:rsid w:val="00513A3D"/>
    <w:rsid w:val="0051418E"/>
    <w:rsid w:val="0052067E"/>
    <w:rsid w:val="005223D8"/>
    <w:rsid w:val="00527E7A"/>
    <w:rsid w:val="00533480"/>
    <w:rsid w:val="00533734"/>
    <w:rsid w:val="00533B41"/>
    <w:rsid w:val="00542D3D"/>
    <w:rsid w:val="00544C0C"/>
    <w:rsid w:val="00544EF8"/>
    <w:rsid w:val="00545233"/>
    <w:rsid w:val="005476CD"/>
    <w:rsid w:val="00547CA7"/>
    <w:rsid w:val="00561BA9"/>
    <w:rsid w:val="0056466A"/>
    <w:rsid w:val="0056765D"/>
    <w:rsid w:val="00567D8D"/>
    <w:rsid w:val="0057100F"/>
    <w:rsid w:val="00572730"/>
    <w:rsid w:val="00576E3E"/>
    <w:rsid w:val="005801C8"/>
    <w:rsid w:val="00580BAF"/>
    <w:rsid w:val="00581C9F"/>
    <w:rsid w:val="00581DD4"/>
    <w:rsid w:val="00582B22"/>
    <w:rsid w:val="00583F2D"/>
    <w:rsid w:val="005840D7"/>
    <w:rsid w:val="005943FA"/>
    <w:rsid w:val="005A589C"/>
    <w:rsid w:val="005A652B"/>
    <w:rsid w:val="005A6D41"/>
    <w:rsid w:val="005B1124"/>
    <w:rsid w:val="005C309E"/>
    <w:rsid w:val="005D04BC"/>
    <w:rsid w:val="005D2E03"/>
    <w:rsid w:val="005D5CCD"/>
    <w:rsid w:val="005D68B5"/>
    <w:rsid w:val="005E0488"/>
    <w:rsid w:val="005E1734"/>
    <w:rsid w:val="005E1A48"/>
    <w:rsid w:val="005E2085"/>
    <w:rsid w:val="005E34EC"/>
    <w:rsid w:val="005E39E9"/>
    <w:rsid w:val="005E63AF"/>
    <w:rsid w:val="005E69CA"/>
    <w:rsid w:val="005F23D5"/>
    <w:rsid w:val="005F3632"/>
    <w:rsid w:val="005F5048"/>
    <w:rsid w:val="005F701D"/>
    <w:rsid w:val="0060249F"/>
    <w:rsid w:val="006063A2"/>
    <w:rsid w:val="0060786B"/>
    <w:rsid w:val="00611EF9"/>
    <w:rsid w:val="006160B5"/>
    <w:rsid w:val="0062089B"/>
    <w:rsid w:val="00624DA3"/>
    <w:rsid w:val="00632C8B"/>
    <w:rsid w:val="00633860"/>
    <w:rsid w:val="0063713C"/>
    <w:rsid w:val="00640BEE"/>
    <w:rsid w:val="00644C84"/>
    <w:rsid w:val="00646DA4"/>
    <w:rsid w:val="00650037"/>
    <w:rsid w:val="00650C7C"/>
    <w:rsid w:val="00651B28"/>
    <w:rsid w:val="00660040"/>
    <w:rsid w:val="00661FA1"/>
    <w:rsid w:val="006675C6"/>
    <w:rsid w:val="006675D4"/>
    <w:rsid w:val="00667E97"/>
    <w:rsid w:val="00673C00"/>
    <w:rsid w:val="00675C36"/>
    <w:rsid w:val="00677000"/>
    <w:rsid w:val="00677338"/>
    <w:rsid w:val="00680484"/>
    <w:rsid w:val="006832D6"/>
    <w:rsid w:val="00685642"/>
    <w:rsid w:val="00685FD2"/>
    <w:rsid w:val="00692C3D"/>
    <w:rsid w:val="00695B56"/>
    <w:rsid w:val="00697CE7"/>
    <w:rsid w:val="006A089A"/>
    <w:rsid w:val="006A14B1"/>
    <w:rsid w:val="006A3981"/>
    <w:rsid w:val="006A7C4C"/>
    <w:rsid w:val="006B0AE5"/>
    <w:rsid w:val="006B11CE"/>
    <w:rsid w:val="006B4867"/>
    <w:rsid w:val="006B6B96"/>
    <w:rsid w:val="006B74BC"/>
    <w:rsid w:val="006B7B46"/>
    <w:rsid w:val="006B7D73"/>
    <w:rsid w:val="006C0184"/>
    <w:rsid w:val="006C1BD3"/>
    <w:rsid w:val="006C5255"/>
    <w:rsid w:val="006C5479"/>
    <w:rsid w:val="006C6307"/>
    <w:rsid w:val="006C777D"/>
    <w:rsid w:val="006D2877"/>
    <w:rsid w:val="006D7095"/>
    <w:rsid w:val="006D7110"/>
    <w:rsid w:val="006E3EF6"/>
    <w:rsid w:val="006E6D1B"/>
    <w:rsid w:val="006F0747"/>
    <w:rsid w:val="0070490B"/>
    <w:rsid w:val="00705595"/>
    <w:rsid w:val="00706A65"/>
    <w:rsid w:val="00710883"/>
    <w:rsid w:val="007119AD"/>
    <w:rsid w:val="00713C68"/>
    <w:rsid w:val="00721541"/>
    <w:rsid w:val="00725D8A"/>
    <w:rsid w:val="00725F33"/>
    <w:rsid w:val="00730881"/>
    <w:rsid w:val="00730BFD"/>
    <w:rsid w:val="00733038"/>
    <w:rsid w:val="0073356B"/>
    <w:rsid w:val="00735DBD"/>
    <w:rsid w:val="00736436"/>
    <w:rsid w:val="00737CE0"/>
    <w:rsid w:val="00740787"/>
    <w:rsid w:val="0074198A"/>
    <w:rsid w:val="00744055"/>
    <w:rsid w:val="007443B7"/>
    <w:rsid w:val="0074744B"/>
    <w:rsid w:val="00751470"/>
    <w:rsid w:val="00754443"/>
    <w:rsid w:val="0075576F"/>
    <w:rsid w:val="00757A3F"/>
    <w:rsid w:val="00760D67"/>
    <w:rsid w:val="00762264"/>
    <w:rsid w:val="00762D9D"/>
    <w:rsid w:val="007648F5"/>
    <w:rsid w:val="00765ECF"/>
    <w:rsid w:val="00767EFF"/>
    <w:rsid w:val="00774926"/>
    <w:rsid w:val="00775E8E"/>
    <w:rsid w:val="00776427"/>
    <w:rsid w:val="00780EF7"/>
    <w:rsid w:val="007826EC"/>
    <w:rsid w:val="00782788"/>
    <w:rsid w:val="0078385F"/>
    <w:rsid w:val="00783C88"/>
    <w:rsid w:val="007850FC"/>
    <w:rsid w:val="0079079C"/>
    <w:rsid w:val="00791B55"/>
    <w:rsid w:val="0079277A"/>
    <w:rsid w:val="00792D32"/>
    <w:rsid w:val="00797619"/>
    <w:rsid w:val="007A01E2"/>
    <w:rsid w:val="007A542C"/>
    <w:rsid w:val="007A77DB"/>
    <w:rsid w:val="007B107F"/>
    <w:rsid w:val="007B2146"/>
    <w:rsid w:val="007B2500"/>
    <w:rsid w:val="007B4A51"/>
    <w:rsid w:val="007B71CF"/>
    <w:rsid w:val="007B75B5"/>
    <w:rsid w:val="007B7E73"/>
    <w:rsid w:val="007C4AC1"/>
    <w:rsid w:val="007C5B29"/>
    <w:rsid w:val="007D0239"/>
    <w:rsid w:val="007D0531"/>
    <w:rsid w:val="007D63FB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048D9"/>
    <w:rsid w:val="00806EFF"/>
    <w:rsid w:val="0081134A"/>
    <w:rsid w:val="00811884"/>
    <w:rsid w:val="008135AA"/>
    <w:rsid w:val="008141BD"/>
    <w:rsid w:val="00815D93"/>
    <w:rsid w:val="00816E52"/>
    <w:rsid w:val="00817278"/>
    <w:rsid w:val="00817583"/>
    <w:rsid w:val="00820ACA"/>
    <w:rsid w:val="008233BF"/>
    <w:rsid w:val="00827726"/>
    <w:rsid w:val="008277E2"/>
    <w:rsid w:val="008315CD"/>
    <w:rsid w:val="00832FB8"/>
    <w:rsid w:val="00833125"/>
    <w:rsid w:val="0083407C"/>
    <w:rsid w:val="00835C8C"/>
    <w:rsid w:val="00842D60"/>
    <w:rsid w:val="008438E5"/>
    <w:rsid w:val="00853F8D"/>
    <w:rsid w:val="00854CA9"/>
    <w:rsid w:val="008624FB"/>
    <w:rsid w:val="0086266C"/>
    <w:rsid w:val="0086537C"/>
    <w:rsid w:val="00865549"/>
    <w:rsid w:val="00871070"/>
    <w:rsid w:val="00873709"/>
    <w:rsid w:val="00875536"/>
    <w:rsid w:val="008778FE"/>
    <w:rsid w:val="00882FE6"/>
    <w:rsid w:val="00885D4A"/>
    <w:rsid w:val="00886685"/>
    <w:rsid w:val="008900D0"/>
    <w:rsid w:val="00890D49"/>
    <w:rsid w:val="008925F1"/>
    <w:rsid w:val="00894273"/>
    <w:rsid w:val="00895EF0"/>
    <w:rsid w:val="00896345"/>
    <w:rsid w:val="00896A83"/>
    <w:rsid w:val="008A0728"/>
    <w:rsid w:val="008A1E60"/>
    <w:rsid w:val="008A5373"/>
    <w:rsid w:val="008A7578"/>
    <w:rsid w:val="008B2435"/>
    <w:rsid w:val="008B5A65"/>
    <w:rsid w:val="008C30EA"/>
    <w:rsid w:val="008D047F"/>
    <w:rsid w:val="008E0BBA"/>
    <w:rsid w:val="008E0E3A"/>
    <w:rsid w:val="008E48C1"/>
    <w:rsid w:val="008E5844"/>
    <w:rsid w:val="00905DAD"/>
    <w:rsid w:val="009137E1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56D80"/>
    <w:rsid w:val="009604BA"/>
    <w:rsid w:val="009607F2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0B78"/>
    <w:rsid w:val="00992D36"/>
    <w:rsid w:val="00992E07"/>
    <w:rsid w:val="00994DC1"/>
    <w:rsid w:val="009A0932"/>
    <w:rsid w:val="009A3423"/>
    <w:rsid w:val="009B2119"/>
    <w:rsid w:val="009B53ED"/>
    <w:rsid w:val="009B7219"/>
    <w:rsid w:val="009C1362"/>
    <w:rsid w:val="009C3C81"/>
    <w:rsid w:val="009D1C7C"/>
    <w:rsid w:val="009D2EC7"/>
    <w:rsid w:val="009D39C9"/>
    <w:rsid w:val="009D7A77"/>
    <w:rsid w:val="009E1771"/>
    <w:rsid w:val="009E1F6F"/>
    <w:rsid w:val="009E23C1"/>
    <w:rsid w:val="009E4054"/>
    <w:rsid w:val="009E51B8"/>
    <w:rsid w:val="009F0892"/>
    <w:rsid w:val="00A00901"/>
    <w:rsid w:val="00A01A31"/>
    <w:rsid w:val="00A02EA9"/>
    <w:rsid w:val="00A044DA"/>
    <w:rsid w:val="00A046D2"/>
    <w:rsid w:val="00A10231"/>
    <w:rsid w:val="00A12740"/>
    <w:rsid w:val="00A131A7"/>
    <w:rsid w:val="00A14216"/>
    <w:rsid w:val="00A1606C"/>
    <w:rsid w:val="00A17521"/>
    <w:rsid w:val="00A175DF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43EC5"/>
    <w:rsid w:val="00A50572"/>
    <w:rsid w:val="00A529EE"/>
    <w:rsid w:val="00A5708B"/>
    <w:rsid w:val="00A62C5F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581B"/>
    <w:rsid w:val="00AA6D39"/>
    <w:rsid w:val="00AB0C43"/>
    <w:rsid w:val="00AB1611"/>
    <w:rsid w:val="00AB1827"/>
    <w:rsid w:val="00AB22C7"/>
    <w:rsid w:val="00AB61FB"/>
    <w:rsid w:val="00AB7087"/>
    <w:rsid w:val="00AB799A"/>
    <w:rsid w:val="00AC283B"/>
    <w:rsid w:val="00AC365C"/>
    <w:rsid w:val="00AC4A80"/>
    <w:rsid w:val="00AC4BBC"/>
    <w:rsid w:val="00AC4E43"/>
    <w:rsid w:val="00AC719E"/>
    <w:rsid w:val="00AC7A25"/>
    <w:rsid w:val="00AD1CC9"/>
    <w:rsid w:val="00AD505E"/>
    <w:rsid w:val="00AD5389"/>
    <w:rsid w:val="00AD78DD"/>
    <w:rsid w:val="00AE2368"/>
    <w:rsid w:val="00AE2DA0"/>
    <w:rsid w:val="00AE3728"/>
    <w:rsid w:val="00AE5863"/>
    <w:rsid w:val="00AE6977"/>
    <w:rsid w:val="00AE6D1B"/>
    <w:rsid w:val="00AE70C1"/>
    <w:rsid w:val="00AE7E5A"/>
    <w:rsid w:val="00AF3DCA"/>
    <w:rsid w:val="00AF6D63"/>
    <w:rsid w:val="00AF7D36"/>
    <w:rsid w:val="00B0242C"/>
    <w:rsid w:val="00B069CC"/>
    <w:rsid w:val="00B12E17"/>
    <w:rsid w:val="00B132D3"/>
    <w:rsid w:val="00B134FB"/>
    <w:rsid w:val="00B13A73"/>
    <w:rsid w:val="00B13B68"/>
    <w:rsid w:val="00B1738C"/>
    <w:rsid w:val="00B304DF"/>
    <w:rsid w:val="00B323B7"/>
    <w:rsid w:val="00B33406"/>
    <w:rsid w:val="00B33F6F"/>
    <w:rsid w:val="00B3400D"/>
    <w:rsid w:val="00B34965"/>
    <w:rsid w:val="00B40DB9"/>
    <w:rsid w:val="00B4137E"/>
    <w:rsid w:val="00B41F67"/>
    <w:rsid w:val="00B455E0"/>
    <w:rsid w:val="00B46875"/>
    <w:rsid w:val="00B500E5"/>
    <w:rsid w:val="00B507D6"/>
    <w:rsid w:val="00B509AB"/>
    <w:rsid w:val="00B53BF2"/>
    <w:rsid w:val="00B55FB0"/>
    <w:rsid w:val="00B5740F"/>
    <w:rsid w:val="00B6191A"/>
    <w:rsid w:val="00B63917"/>
    <w:rsid w:val="00B63D72"/>
    <w:rsid w:val="00B63F41"/>
    <w:rsid w:val="00B640DA"/>
    <w:rsid w:val="00B66FE9"/>
    <w:rsid w:val="00B673C7"/>
    <w:rsid w:val="00B70BF0"/>
    <w:rsid w:val="00B71770"/>
    <w:rsid w:val="00B71D98"/>
    <w:rsid w:val="00B759B5"/>
    <w:rsid w:val="00B81165"/>
    <w:rsid w:val="00B83BBB"/>
    <w:rsid w:val="00B8428C"/>
    <w:rsid w:val="00B91AB9"/>
    <w:rsid w:val="00B91F6A"/>
    <w:rsid w:val="00B924A4"/>
    <w:rsid w:val="00B96C11"/>
    <w:rsid w:val="00BA151C"/>
    <w:rsid w:val="00BA223F"/>
    <w:rsid w:val="00BA4CBC"/>
    <w:rsid w:val="00BA51AF"/>
    <w:rsid w:val="00BA5237"/>
    <w:rsid w:val="00BA6D2C"/>
    <w:rsid w:val="00BA6D8E"/>
    <w:rsid w:val="00BB1B52"/>
    <w:rsid w:val="00BB1C6C"/>
    <w:rsid w:val="00BB240D"/>
    <w:rsid w:val="00BB6ADF"/>
    <w:rsid w:val="00BB79D2"/>
    <w:rsid w:val="00BB7E18"/>
    <w:rsid w:val="00BC5554"/>
    <w:rsid w:val="00BC79D5"/>
    <w:rsid w:val="00BD02FC"/>
    <w:rsid w:val="00BD1ECA"/>
    <w:rsid w:val="00BD4B50"/>
    <w:rsid w:val="00BD4FCD"/>
    <w:rsid w:val="00BD5FB7"/>
    <w:rsid w:val="00BD77E3"/>
    <w:rsid w:val="00BE08CE"/>
    <w:rsid w:val="00BE1684"/>
    <w:rsid w:val="00BE3C05"/>
    <w:rsid w:val="00BE5DE9"/>
    <w:rsid w:val="00BF37C6"/>
    <w:rsid w:val="00BF7335"/>
    <w:rsid w:val="00C00411"/>
    <w:rsid w:val="00C016ED"/>
    <w:rsid w:val="00C030F2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376DD"/>
    <w:rsid w:val="00C429E4"/>
    <w:rsid w:val="00C438C1"/>
    <w:rsid w:val="00C466FD"/>
    <w:rsid w:val="00C47726"/>
    <w:rsid w:val="00C47C1B"/>
    <w:rsid w:val="00C47E0D"/>
    <w:rsid w:val="00C51054"/>
    <w:rsid w:val="00C54EC3"/>
    <w:rsid w:val="00C5543A"/>
    <w:rsid w:val="00C57259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80327"/>
    <w:rsid w:val="00C803F3"/>
    <w:rsid w:val="00C81E4A"/>
    <w:rsid w:val="00C83D5F"/>
    <w:rsid w:val="00C855D9"/>
    <w:rsid w:val="00C8590C"/>
    <w:rsid w:val="00C91F26"/>
    <w:rsid w:val="00C92297"/>
    <w:rsid w:val="00C963C0"/>
    <w:rsid w:val="00CA181D"/>
    <w:rsid w:val="00CA53E1"/>
    <w:rsid w:val="00CA6A2A"/>
    <w:rsid w:val="00CA7FB9"/>
    <w:rsid w:val="00CB560F"/>
    <w:rsid w:val="00CB640F"/>
    <w:rsid w:val="00CC4432"/>
    <w:rsid w:val="00CC4991"/>
    <w:rsid w:val="00CC5B25"/>
    <w:rsid w:val="00CC5D9D"/>
    <w:rsid w:val="00CC603D"/>
    <w:rsid w:val="00CD25D3"/>
    <w:rsid w:val="00CD371B"/>
    <w:rsid w:val="00CD4066"/>
    <w:rsid w:val="00CD4D76"/>
    <w:rsid w:val="00CE0D68"/>
    <w:rsid w:val="00CE2C86"/>
    <w:rsid w:val="00CE3F05"/>
    <w:rsid w:val="00CE52C3"/>
    <w:rsid w:val="00CE65CC"/>
    <w:rsid w:val="00CE6B39"/>
    <w:rsid w:val="00CF2814"/>
    <w:rsid w:val="00D0103A"/>
    <w:rsid w:val="00D01AC0"/>
    <w:rsid w:val="00D05C26"/>
    <w:rsid w:val="00D10E02"/>
    <w:rsid w:val="00D10E92"/>
    <w:rsid w:val="00D145C0"/>
    <w:rsid w:val="00D20FA7"/>
    <w:rsid w:val="00D22727"/>
    <w:rsid w:val="00D25700"/>
    <w:rsid w:val="00D322BB"/>
    <w:rsid w:val="00D34C0E"/>
    <w:rsid w:val="00D35A51"/>
    <w:rsid w:val="00D35EF4"/>
    <w:rsid w:val="00D37E97"/>
    <w:rsid w:val="00D421CB"/>
    <w:rsid w:val="00D42702"/>
    <w:rsid w:val="00D45DC0"/>
    <w:rsid w:val="00D46436"/>
    <w:rsid w:val="00D465FD"/>
    <w:rsid w:val="00D53195"/>
    <w:rsid w:val="00D54340"/>
    <w:rsid w:val="00D621E9"/>
    <w:rsid w:val="00D66A80"/>
    <w:rsid w:val="00D66B60"/>
    <w:rsid w:val="00D71A2C"/>
    <w:rsid w:val="00D71EAD"/>
    <w:rsid w:val="00D73313"/>
    <w:rsid w:val="00D74893"/>
    <w:rsid w:val="00D76042"/>
    <w:rsid w:val="00D77796"/>
    <w:rsid w:val="00D82924"/>
    <w:rsid w:val="00D82B18"/>
    <w:rsid w:val="00D90DE6"/>
    <w:rsid w:val="00D93132"/>
    <w:rsid w:val="00D93401"/>
    <w:rsid w:val="00D95EBB"/>
    <w:rsid w:val="00D96513"/>
    <w:rsid w:val="00DA07B1"/>
    <w:rsid w:val="00DA318A"/>
    <w:rsid w:val="00DA4024"/>
    <w:rsid w:val="00DA4B5D"/>
    <w:rsid w:val="00DB10C6"/>
    <w:rsid w:val="00DB59CC"/>
    <w:rsid w:val="00DB5C1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C65FD"/>
    <w:rsid w:val="00DD13D8"/>
    <w:rsid w:val="00DD1928"/>
    <w:rsid w:val="00DD2C9F"/>
    <w:rsid w:val="00DD2DAE"/>
    <w:rsid w:val="00DD4510"/>
    <w:rsid w:val="00DD4BF1"/>
    <w:rsid w:val="00DD7128"/>
    <w:rsid w:val="00DD7AEF"/>
    <w:rsid w:val="00DE016D"/>
    <w:rsid w:val="00DE0D0A"/>
    <w:rsid w:val="00DE1105"/>
    <w:rsid w:val="00DE2558"/>
    <w:rsid w:val="00DF062B"/>
    <w:rsid w:val="00DF194B"/>
    <w:rsid w:val="00DF4071"/>
    <w:rsid w:val="00DF5A4E"/>
    <w:rsid w:val="00DF725E"/>
    <w:rsid w:val="00E016B9"/>
    <w:rsid w:val="00E04425"/>
    <w:rsid w:val="00E07CFA"/>
    <w:rsid w:val="00E12561"/>
    <w:rsid w:val="00E16884"/>
    <w:rsid w:val="00E20A29"/>
    <w:rsid w:val="00E263B4"/>
    <w:rsid w:val="00E273BC"/>
    <w:rsid w:val="00E279E5"/>
    <w:rsid w:val="00E31044"/>
    <w:rsid w:val="00E3105F"/>
    <w:rsid w:val="00E31425"/>
    <w:rsid w:val="00E31EE8"/>
    <w:rsid w:val="00E32334"/>
    <w:rsid w:val="00E34CBF"/>
    <w:rsid w:val="00E36990"/>
    <w:rsid w:val="00E37B8E"/>
    <w:rsid w:val="00E4267A"/>
    <w:rsid w:val="00E43125"/>
    <w:rsid w:val="00E47922"/>
    <w:rsid w:val="00E51729"/>
    <w:rsid w:val="00E51828"/>
    <w:rsid w:val="00E52382"/>
    <w:rsid w:val="00E5258F"/>
    <w:rsid w:val="00E526CC"/>
    <w:rsid w:val="00E60562"/>
    <w:rsid w:val="00E628D1"/>
    <w:rsid w:val="00E66568"/>
    <w:rsid w:val="00E665C6"/>
    <w:rsid w:val="00E668C3"/>
    <w:rsid w:val="00E7475B"/>
    <w:rsid w:val="00E748F8"/>
    <w:rsid w:val="00E74E7E"/>
    <w:rsid w:val="00E77057"/>
    <w:rsid w:val="00E771A0"/>
    <w:rsid w:val="00E777B4"/>
    <w:rsid w:val="00E77E24"/>
    <w:rsid w:val="00E80339"/>
    <w:rsid w:val="00E820BD"/>
    <w:rsid w:val="00E822F8"/>
    <w:rsid w:val="00E83305"/>
    <w:rsid w:val="00E84064"/>
    <w:rsid w:val="00E8443A"/>
    <w:rsid w:val="00E846F9"/>
    <w:rsid w:val="00E87639"/>
    <w:rsid w:val="00E87811"/>
    <w:rsid w:val="00E87F74"/>
    <w:rsid w:val="00E9495A"/>
    <w:rsid w:val="00E9631E"/>
    <w:rsid w:val="00E97820"/>
    <w:rsid w:val="00E979F9"/>
    <w:rsid w:val="00EA3775"/>
    <w:rsid w:val="00EA47FF"/>
    <w:rsid w:val="00EA735D"/>
    <w:rsid w:val="00EB118D"/>
    <w:rsid w:val="00EB1893"/>
    <w:rsid w:val="00EB1F6D"/>
    <w:rsid w:val="00EB3B26"/>
    <w:rsid w:val="00EB4317"/>
    <w:rsid w:val="00EB76B0"/>
    <w:rsid w:val="00EC11A2"/>
    <w:rsid w:val="00EC35D3"/>
    <w:rsid w:val="00EC4BF3"/>
    <w:rsid w:val="00EC4F74"/>
    <w:rsid w:val="00EC7FD0"/>
    <w:rsid w:val="00ED28F9"/>
    <w:rsid w:val="00ED4CBB"/>
    <w:rsid w:val="00ED5D73"/>
    <w:rsid w:val="00ED64D0"/>
    <w:rsid w:val="00EE0EAC"/>
    <w:rsid w:val="00EE271A"/>
    <w:rsid w:val="00EE3B6B"/>
    <w:rsid w:val="00EE5ACE"/>
    <w:rsid w:val="00EF2CF1"/>
    <w:rsid w:val="00EF3954"/>
    <w:rsid w:val="00EF46D5"/>
    <w:rsid w:val="00EF7249"/>
    <w:rsid w:val="00EF7340"/>
    <w:rsid w:val="00F032CD"/>
    <w:rsid w:val="00F049EA"/>
    <w:rsid w:val="00F060AB"/>
    <w:rsid w:val="00F066DC"/>
    <w:rsid w:val="00F1286A"/>
    <w:rsid w:val="00F1329B"/>
    <w:rsid w:val="00F159B7"/>
    <w:rsid w:val="00F164E0"/>
    <w:rsid w:val="00F16F9B"/>
    <w:rsid w:val="00F24F1F"/>
    <w:rsid w:val="00F263CA"/>
    <w:rsid w:val="00F2686A"/>
    <w:rsid w:val="00F36564"/>
    <w:rsid w:val="00F40F79"/>
    <w:rsid w:val="00F42E07"/>
    <w:rsid w:val="00F42F97"/>
    <w:rsid w:val="00F43B84"/>
    <w:rsid w:val="00F43C50"/>
    <w:rsid w:val="00F4477E"/>
    <w:rsid w:val="00F4489C"/>
    <w:rsid w:val="00F47721"/>
    <w:rsid w:val="00F56C15"/>
    <w:rsid w:val="00F612C8"/>
    <w:rsid w:val="00F625D6"/>
    <w:rsid w:val="00F649B4"/>
    <w:rsid w:val="00F667C2"/>
    <w:rsid w:val="00F750C6"/>
    <w:rsid w:val="00F766E6"/>
    <w:rsid w:val="00F76D50"/>
    <w:rsid w:val="00F824A8"/>
    <w:rsid w:val="00F83671"/>
    <w:rsid w:val="00F841FF"/>
    <w:rsid w:val="00F84F8C"/>
    <w:rsid w:val="00F85FC0"/>
    <w:rsid w:val="00F877FC"/>
    <w:rsid w:val="00F91E42"/>
    <w:rsid w:val="00F92FE6"/>
    <w:rsid w:val="00F94608"/>
    <w:rsid w:val="00FA519F"/>
    <w:rsid w:val="00FA51D7"/>
    <w:rsid w:val="00FA6D48"/>
    <w:rsid w:val="00FB141B"/>
    <w:rsid w:val="00FB4185"/>
    <w:rsid w:val="00FB44BB"/>
    <w:rsid w:val="00FB4D4C"/>
    <w:rsid w:val="00FB6B3A"/>
    <w:rsid w:val="00FB6F50"/>
    <w:rsid w:val="00FB7008"/>
    <w:rsid w:val="00FB7250"/>
    <w:rsid w:val="00FB7478"/>
    <w:rsid w:val="00FC06B8"/>
    <w:rsid w:val="00FC5A7D"/>
    <w:rsid w:val="00FC6B62"/>
    <w:rsid w:val="00FD4B83"/>
    <w:rsid w:val="00FD5F4D"/>
    <w:rsid w:val="00FD6252"/>
    <w:rsid w:val="00FE0CA5"/>
    <w:rsid w:val="00FE1F23"/>
    <w:rsid w:val="00FE34C5"/>
    <w:rsid w:val="00FE644C"/>
    <w:rsid w:val="00FF3E7D"/>
    <w:rsid w:val="00FF5828"/>
    <w:rsid w:val="00FF5D6A"/>
    <w:rsid w:val="00FF6AC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92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1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41926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192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41926"/>
    <w:rPr>
      <w:rFonts w:ascii="Cambria" w:eastAsia="Times New Roman" w:hAnsi="Cambria" w:cs="Times New Roman"/>
      <w:b/>
      <w:bCs/>
      <w:sz w:val="26"/>
      <w:szCs w:val="26"/>
      <w:lang w:val="be-BY" w:eastAsia="x-none"/>
    </w:rPr>
  </w:style>
  <w:style w:type="numbering" w:customStyle="1" w:styleId="11">
    <w:name w:val="Нет списка1"/>
    <w:next w:val="a2"/>
    <w:semiHidden/>
    <w:rsid w:val="00341926"/>
  </w:style>
  <w:style w:type="table" w:styleId="a3">
    <w:name w:val="Table Grid"/>
    <w:basedOn w:val="a1"/>
    <w:uiPriority w:val="59"/>
    <w:rsid w:val="0034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41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419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rsid w:val="00341926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419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"/>
    <w:rsid w:val="00341926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34192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34192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34192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4192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subtitle1">
    <w:name w:val="subsubtitle1"/>
    <w:rsid w:val="00341926"/>
    <w:rPr>
      <w:rFonts w:ascii="Times New Roman" w:hAnsi="Times New Roman" w:cs="Times New Roman" w:hint="default"/>
      <w:b w:val="0"/>
      <w:bCs w:val="0"/>
      <w:color w:val="003366"/>
      <w:sz w:val="27"/>
      <w:szCs w:val="27"/>
    </w:rPr>
  </w:style>
  <w:style w:type="paragraph" w:styleId="af">
    <w:name w:val="Normal (Web)"/>
    <w:basedOn w:val="a"/>
    <w:uiPriority w:val="99"/>
    <w:unhideWhenUsed/>
    <w:rsid w:val="003419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4192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f1">
    <w:name w:val="Hyperlink"/>
    <w:rsid w:val="00341926"/>
    <w:rPr>
      <w:color w:val="0000FF"/>
      <w:u w:val="single"/>
    </w:rPr>
  </w:style>
  <w:style w:type="paragraph" w:styleId="21">
    <w:name w:val="Body Text Indent 2"/>
    <w:basedOn w:val="a"/>
    <w:link w:val="22"/>
    <w:rsid w:val="0034192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341926"/>
    <w:pPr>
      <w:spacing w:after="120" w:line="259" w:lineRule="auto"/>
      <w:ind w:left="283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1926"/>
    <w:rPr>
      <w:rFonts w:ascii="Calibri" w:eastAsia="Calibri" w:hAnsi="Calibri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92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1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41926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192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41926"/>
    <w:rPr>
      <w:rFonts w:ascii="Cambria" w:eastAsia="Times New Roman" w:hAnsi="Cambria" w:cs="Times New Roman"/>
      <w:b/>
      <w:bCs/>
      <w:sz w:val="26"/>
      <w:szCs w:val="26"/>
      <w:lang w:val="be-BY" w:eastAsia="x-none"/>
    </w:rPr>
  </w:style>
  <w:style w:type="numbering" w:customStyle="1" w:styleId="11">
    <w:name w:val="Нет списка1"/>
    <w:next w:val="a2"/>
    <w:semiHidden/>
    <w:rsid w:val="00341926"/>
  </w:style>
  <w:style w:type="table" w:styleId="a3">
    <w:name w:val="Table Grid"/>
    <w:basedOn w:val="a1"/>
    <w:uiPriority w:val="59"/>
    <w:rsid w:val="0034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41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419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rsid w:val="00341926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419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"/>
    <w:rsid w:val="00341926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34192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34192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34192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4192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subtitle1">
    <w:name w:val="subsubtitle1"/>
    <w:rsid w:val="00341926"/>
    <w:rPr>
      <w:rFonts w:ascii="Times New Roman" w:hAnsi="Times New Roman" w:cs="Times New Roman" w:hint="default"/>
      <w:b w:val="0"/>
      <w:bCs w:val="0"/>
      <w:color w:val="003366"/>
      <w:sz w:val="27"/>
      <w:szCs w:val="27"/>
    </w:rPr>
  </w:style>
  <w:style w:type="paragraph" w:styleId="af">
    <w:name w:val="Normal (Web)"/>
    <w:basedOn w:val="a"/>
    <w:uiPriority w:val="99"/>
    <w:unhideWhenUsed/>
    <w:rsid w:val="003419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4192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f1">
    <w:name w:val="Hyperlink"/>
    <w:rsid w:val="00341926"/>
    <w:rPr>
      <w:color w:val="0000FF"/>
      <w:u w:val="single"/>
    </w:rPr>
  </w:style>
  <w:style w:type="paragraph" w:styleId="21">
    <w:name w:val="Body Text Indent 2"/>
    <w:basedOn w:val="a"/>
    <w:link w:val="22"/>
    <w:rsid w:val="0034192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41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341926"/>
    <w:pPr>
      <w:spacing w:after="120" w:line="259" w:lineRule="auto"/>
      <w:ind w:left="283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1926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3097</Words>
  <Characters>17655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801542</cp:lastModifiedBy>
  <cp:revision>1</cp:revision>
  <dcterms:created xsi:type="dcterms:W3CDTF">2017-09-21T10:25:00Z</dcterms:created>
  <dcterms:modified xsi:type="dcterms:W3CDTF">2017-09-21T10:27:00Z</dcterms:modified>
</cp:coreProperties>
</file>