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F" w:rsidRDefault="00D371AE" w:rsidP="00A742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8117" cy="9227820"/>
            <wp:effectExtent l="19050" t="0" r="5483" b="0"/>
            <wp:docPr id="2" name="Рисунок 1" descr="положение внутр.труд.распоряд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внутр.труд.распорядка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основным общеобразовательным программам – образовательным программам дошкольного образования.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2.2. Работники реализуют своё право на труд путём заключения трудового договора с муниципальным дошкольным образовательным учреждением (МДОУ). При приёме на работу  работодатель заключает с работником трудовой договор, на основании которого в течение 3-х дней издаёт приказ о приёме на работу и знакомит с ним работника под роспись.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2.3. Срочный трудовой договор может быть заключён только в соответствии со статьёй 59 ТК РФ.</w:t>
      </w:r>
    </w:p>
    <w:p w:rsidR="002F5595" w:rsidRPr="002F5595" w:rsidRDefault="002F5595" w:rsidP="002F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2.4. При заключении трудового договора работодатель требует следующие документы:</w:t>
      </w:r>
    </w:p>
    <w:p w:rsidR="002F5595" w:rsidRPr="002F5595" w:rsidRDefault="002F5595" w:rsidP="002F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2F5595" w:rsidRPr="002F5595" w:rsidRDefault="002F5595" w:rsidP="002F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- 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F5595" w:rsidRPr="002F5595" w:rsidRDefault="002F5595" w:rsidP="002F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2F5595" w:rsidRPr="002F5595" w:rsidRDefault="002F5595" w:rsidP="002F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2F5595" w:rsidRPr="002F5595" w:rsidRDefault="002F5595" w:rsidP="002F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преследования;</w:t>
      </w:r>
    </w:p>
    <w:p w:rsidR="002F03CE" w:rsidRDefault="002F5595" w:rsidP="005B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- медицинское заключение (медицинская книжка) об отсутствии противопоказаний по состоянию здоровья для работы в дошкольном образовательном учреждении.</w:t>
      </w:r>
    </w:p>
    <w:p w:rsidR="005B193A" w:rsidRDefault="005B193A" w:rsidP="005B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2.5. При приёме на работу работодатель обязан под роспись ознакомить работника со следующими документами:</w:t>
      </w:r>
    </w:p>
    <w:p w:rsidR="002F5595" w:rsidRPr="002F5595" w:rsidRDefault="002F5595" w:rsidP="002F55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Уставом дошкольного образовательного учреждения;</w:t>
      </w:r>
    </w:p>
    <w:p w:rsidR="002F5595" w:rsidRPr="002F5595" w:rsidRDefault="002F5595" w:rsidP="002F55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2F5595" w:rsidRPr="002F5595" w:rsidRDefault="002F5595" w:rsidP="002F55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Должностной инструкцией;</w:t>
      </w:r>
    </w:p>
    <w:p w:rsidR="002F5595" w:rsidRPr="002F5595" w:rsidRDefault="002F5595" w:rsidP="002F55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Приказом и инструкцией по охране труда;</w:t>
      </w:r>
    </w:p>
    <w:p w:rsidR="002F5595" w:rsidRPr="002F5595" w:rsidRDefault="002F5595" w:rsidP="002F55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2F5595" w:rsidRPr="002F5595" w:rsidRDefault="002F5595" w:rsidP="002F55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Иными локальными актами учреждения.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2.6. Работодатель может устанавливать испытательный срок не более трёх месяцев, в том числе для работников пищеблока и помощников воспитателя -  сроком до 2-х месяцев. 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2.7. 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2.8. Работодатель не вправе требовать от работника выполнения работ, не обусловленных трудовым договором. Изменения трудового договора могут быть осуществлены только в соответствии с действующим законодательством.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lastRenderedPageBreak/>
        <w:t>2.9. На каждого работника образовательного учреждения оформляется трудовая книжка в соответствии с требованиями Инструкции о порядке ведения трудовых книжек. На работников, поступившим на работу после 01.01.2004 года, должны быть заведены трудовые книжки нового образца.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2.10. На каждого работника ведётся личное дело, после увольнения работника личное дело хранится в образовательном учреждении.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2.11. Трудовая книжка и личное дело на руководителя ведутся и хранятся у учредителя.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2.12. Перевод работника на другую работу, не оговоренную трудовым договором, осуществляется только с письменного согласия работника, за исключением случаев временного перевода на другую работу по производственной необходимости сроком не более одного месяца в календарном году.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2.13. Работодатель обязан отстранить от работы (не допускать к работе) работника:</w:t>
      </w:r>
    </w:p>
    <w:p w:rsidR="002F5595" w:rsidRPr="002F5595" w:rsidRDefault="002F5595" w:rsidP="002F559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2F5595" w:rsidRPr="002F5595" w:rsidRDefault="002F5595" w:rsidP="002F559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2F5595" w:rsidRPr="002F5595" w:rsidRDefault="002F5595" w:rsidP="002F559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предварительный и периодический медицинский осмотр;</w:t>
      </w:r>
    </w:p>
    <w:p w:rsidR="002F5595" w:rsidRPr="002F5595" w:rsidRDefault="002F5595" w:rsidP="002F559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2F5595" w:rsidRPr="002F5595" w:rsidRDefault="002F5595" w:rsidP="002F559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по требованию органов и должностных лиц, уполномоченных федеральными и иными нормативными правовыми актами, и в других случаях, предусмотренных законами РФ.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2.14. Прекращение трудового договора может иметь место только по основаниям, предусмотренным действующим законодательством.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2F5595">
        <w:rPr>
          <w:rFonts w:ascii="Times New Roman" w:hAnsi="Times New Roman" w:cs="Times New Roman"/>
          <w:sz w:val="28"/>
          <w:szCs w:val="28"/>
        </w:rPr>
        <w:t>При проведении процедуры сокращения численности или штата работников, преимущественным правом оставления на работе дополнительно к установленным действующим законодательством, пользуются работники, имеющие квалификационные категории по итогам аттестации, государственные награды за работу в дошкольном образовательном учреждении.</w:t>
      </w:r>
      <w:proofErr w:type="gramEnd"/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2.16. Увольнение работников образовательного учреждения в связи с сокращением численности или штата дошкольного учреждения допускается, если невозможно перевести работника, с его согласия, на другую работу. Освобождение педагогических работников в связи с сокращением объёма </w:t>
      </w:r>
      <w:r w:rsidRPr="002F5595">
        <w:rPr>
          <w:rFonts w:ascii="Times New Roman" w:hAnsi="Times New Roman" w:cs="Times New Roman"/>
          <w:sz w:val="28"/>
          <w:szCs w:val="28"/>
        </w:rPr>
        <w:lastRenderedPageBreak/>
        <w:t>педагогической работы может производиться только по окончании учебного года.</w:t>
      </w:r>
    </w:p>
    <w:p w:rsidR="002F5595" w:rsidRPr="002F5595" w:rsidRDefault="002F5595" w:rsidP="002F5595">
      <w:pPr>
        <w:rPr>
          <w:rFonts w:ascii="Times New Roman" w:hAnsi="Times New Roman" w:cs="Times New Roman"/>
          <w:b/>
          <w:sz w:val="28"/>
          <w:szCs w:val="28"/>
        </w:rPr>
      </w:pPr>
    </w:p>
    <w:p w:rsidR="002F5595" w:rsidRPr="00506C55" w:rsidRDefault="002F5595" w:rsidP="002F5595">
      <w:pPr>
        <w:rPr>
          <w:rFonts w:ascii="Times New Roman" w:hAnsi="Times New Roman" w:cs="Times New Roman"/>
          <w:sz w:val="28"/>
          <w:szCs w:val="28"/>
        </w:rPr>
      </w:pPr>
      <w:r w:rsidRPr="00506C55">
        <w:rPr>
          <w:rFonts w:ascii="Times New Roman" w:hAnsi="Times New Roman" w:cs="Times New Roman"/>
          <w:b/>
          <w:sz w:val="28"/>
          <w:szCs w:val="28"/>
        </w:rPr>
        <w:t>3. ПРАВА И ОБЯЗАННОСТИ РАБОТОДАТЕЛЯ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3.1. Администрация дошкольного образовательного учреждения имеет исключительное право на управление образ</w:t>
      </w:r>
      <w:r w:rsidR="0050241A">
        <w:rPr>
          <w:rFonts w:ascii="Times New Roman" w:hAnsi="Times New Roman" w:cs="Times New Roman"/>
          <w:sz w:val="28"/>
          <w:szCs w:val="28"/>
        </w:rPr>
        <w:t>овательным процессом. Заведующий</w:t>
      </w:r>
      <w:r w:rsidRPr="002F5595">
        <w:rPr>
          <w:rFonts w:ascii="Times New Roman" w:hAnsi="Times New Roman" w:cs="Times New Roman"/>
          <w:sz w:val="28"/>
          <w:szCs w:val="28"/>
        </w:rPr>
        <w:t xml:space="preserve"> МДОУ является единоличным исполнительным органом.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3.2. Администрация МДОУ имеет право на приём работников своего учреждения, установление дополнительных льгот, гарантий работникам в соответствии с принятой в районе отраслевой системой оплаты труда, установление общих правил и требований по режиму работы, установление должностных требований.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3.3. Администрация имеет право повышать заработную плату сотрудникам,                                                                                                                                                                                                                                 устанавливать  размер стимулирующих  и иных выплат в соответствии с действующим законодательством.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дошкольном образовательном учреждении положением.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3.5. Администрация обязана создавать необходимые условия для работников и воспитанников дошкольного образовательного учреждения, применять необходимые меры по улучшению положения работников и воспитанников.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3.6. Администрация обязана согласовывать с профсоюзным комитетом предусмотренные действующим законодательством вопросы, связанные с трудовыми отношениями и оплатой труда.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3.7. Администрация по предложению представительного органа трудового коллектива приступает к разработке проекта Коллективного договора,разрабатывает и утверждает Коллективный договор в установленные действующим законодательством сроки.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3.8. Администрация обязана информировать трудовой коллектив (представительный орган коллектива – профком):</w:t>
      </w:r>
    </w:p>
    <w:p w:rsidR="002F5595" w:rsidRPr="002F5595" w:rsidRDefault="002F5595" w:rsidP="002F5595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 перспективах развития дошкольного образовательного учреждения;</w:t>
      </w:r>
    </w:p>
    <w:p w:rsidR="002F5595" w:rsidRPr="002F5595" w:rsidRDefault="002F5595" w:rsidP="002F5595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об изменениях структуры, штатах дошкольного образовательного учреждения;</w:t>
      </w:r>
    </w:p>
    <w:p w:rsidR="002F5595" w:rsidRPr="002F5595" w:rsidRDefault="002F5595" w:rsidP="002F5595">
      <w:pPr>
        <w:numPr>
          <w:ilvl w:val="0"/>
          <w:numId w:val="5"/>
        </w:numPr>
        <w:tabs>
          <w:tab w:val="clear" w:pos="1429"/>
          <w:tab w:val="num" w:pos="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 бюджете МДОУ, о расходовании внебюджетных средств.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3.9. Администрация имеет право дополнить осуществление </w:t>
      </w:r>
      <w:proofErr w:type="gramStart"/>
      <w:r w:rsidRPr="002F55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5595">
        <w:rPr>
          <w:rFonts w:ascii="Times New Roman" w:hAnsi="Times New Roman" w:cs="Times New Roman"/>
          <w:sz w:val="28"/>
          <w:szCs w:val="28"/>
        </w:rPr>
        <w:t xml:space="preserve"> образовательным процессом (особенно за посещением занятий, работой </w:t>
      </w:r>
      <w:r w:rsidRPr="002F5595">
        <w:rPr>
          <w:rFonts w:ascii="Times New Roman" w:hAnsi="Times New Roman" w:cs="Times New Roman"/>
          <w:sz w:val="28"/>
          <w:szCs w:val="28"/>
        </w:rPr>
        <w:lastRenderedPageBreak/>
        <w:t>молодых специалистов, аттестуемых, имеющих претензии со стороны родителей и др.). Все мероприятия не должны противоречить Уставу ДОУ и другим нормативным документам.</w:t>
      </w:r>
    </w:p>
    <w:p w:rsidR="002F5595" w:rsidRPr="002F5595" w:rsidRDefault="002F5595" w:rsidP="002F5595">
      <w:pPr>
        <w:rPr>
          <w:rFonts w:ascii="Times New Roman" w:hAnsi="Times New Roman" w:cs="Times New Roman"/>
          <w:b/>
          <w:sz w:val="28"/>
          <w:szCs w:val="28"/>
        </w:rPr>
      </w:pPr>
    </w:p>
    <w:p w:rsidR="002F5595" w:rsidRPr="002F5595" w:rsidRDefault="002F5595" w:rsidP="002F5595">
      <w:pPr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>4. ПРАВА И ОБЯЗАННОСТИ РАБОТНИКОВ</w:t>
      </w:r>
    </w:p>
    <w:p w:rsidR="002F5595" w:rsidRPr="00A80AC3" w:rsidRDefault="00A80AC3" w:rsidP="002F5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Работник имеет права, </w:t>
      </w:r>
      <w:r w:rsidRPr="00A80AC3">
        <w:rPr>
          <w:rFonts w:ascii="Times New Roman" w:hAnsi="Times New Roman"/>
          <w:sz w:val="28"/>
          <w:szCs w:val="28"/>
        </w:rPr>
        <w:t>предусмотренные ТК РФ, законом РФ «Об образовании в Российской Федерации» от 29.12.2012 г. №273- ФЗ, Уставом, Коллективным договором, Правилами внутреннего трудового распорядка: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требовать предоставления работы, обусловленной трудовым договором;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 на своевременную и в полном объёме выплату заработной платы в соответствии   со своей квалификацией, сложностью труда, качеством и количеством выполненной работы;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отдых, обеспечиваемый сокращённым рабочим временем, предоставлением еженедельных выходных дней, нерабочие праздничные дни, ежегодный основной оплачиваемый отпуск;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Трудовым Кодексом, другими федеральными законами;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участие в управлении организацией в предусмотренных ТК РФ, Уставом и Коллективным договором дошкольного образовательного учреждения формах;</w:t>
      </w:r>
    </w:p>
    <w:p w:rsidR="002F5595" w:rsidRPr="002F5595" w:rsidRDefault="002F5595" w:rsidP="002F559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и соглашений;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защиту своих прав, свобод и законных интересов всеми незапрещёнными законами способами;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возмещение вреда, причинённого работнику в связи с исполнением им трудовых обязанностей, и компенсации морального вреда в порядке, установленном законодательством;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lastRenderedPageBreak/>
        <w:t>обязательное социальное страхование в случаях, предусмотренных федеральными законами.</w:t>
      </w:r>
    </w:p>
    <w:p w:rsidR="002F5595" w:rsidRPr="002F5595" w:rsidRDefault="002F5595" w:rsidP="002F5595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>4.2. Педагогические работники пользуются следующими академическими правами и свободами: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свобода преподавания, свободное выражение своего мнения, свобода от вмешательства в профессиональную деятельность;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свобода выбора и использования педагогически обоснованных форм, средств, методов обучения и воспитания;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95">
        <w:rPr>
          <w:rFonts w:ascii="Times New Roman" w:hAnsi="Times New Roman" w:cs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объединение в общественные профессиональные организации в формах и в порядке, которые установлены  законодательством Российской </w:t>
      </w:r>
      <w:r w:rsidRPr="002F5595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обращение в комиссию по урегулированию споров между участниками образовательных отношений;</w:t>
      </w:r>
    </w:p>
    <w:p w:rsidR="002F5595" w:rsidRPr="002F5595" w:rsidRDefault="002F5595" w:rsidP="002F5595">
      <w:pPr>
        <w:pStyle w:val="a3"/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 xml:space="preserve">4.3. Педагогические работники </w:t>
      </w:r>
      <w:r w:rsidRPr="002F5595">
        <w:rPr>
          <w:rFonts w:ascii="Times New Roman" w:hAnsi="Times New Roman" w:cs="Times New Roman"/>
          <w:sz w:val="28"/>
          <w:szCs w:val="28"/>
        </w:rPr>
        <w:t>МДОУ имеют следующие права и социальные гарантии:</w:t>
      </w:r>
    </w:p>
    <w:p w:rsidR="002F5595" w:rsidRPr="00C1753F" w:rsidRDefault="002F5595" w:rsidP="002F5595">
      <w:pPr>
        <w:pStyle w:val="Default"/>
        <w:numPr>
          <w:ilvl w:val="1"/>
          <w:numId w:val="7"/>
        </w:numPr>
        <w:tabs>
          <w:tab w:val="clear" w:pos="2149"/>
          <w:tab w:val="num" w:pos="0"/>
        </w:tabs>
        <w:ind w:left="0" w:firstLine="0"/>
        <w:jc w:val="both"/>
        <w:rPr>
          <w:sz w:val="28"/>
          <w:szCs w:val="28"/>
        </w:rPr>
      </w:pPr>
      <w:r w:rsidRPr="00C1753F">
        <w:rPr>
          <w:sz w:val="28"/>
          <w:szCs w:val="28"/>
        </w:rPr>
        <w:t xml:space="preserve">право на сокращенную продолжительность рабочего времени; </w:t>
      </w:r>
    </w:p>
    <w:p w:rsidR="002F5595" w:rsidRPr="00C1753F" w:rsidRDefault="002F5595" w:rsidP="002F5595">
      <w:pPr>
        <w:pStyle w:val="Default"/>
        <w:numPr>
          <w:ilvl w:val="1"/>
          <w:numId w:val="7"/>
        </w:numPr>
        <w:tabs>
          <w:tab w:val="clear" w:pos="2149"/>
          <w:tab w:val="num" w:pos="0"/>
        </w:tabs>
        <w:ind w:left="0" w:firstLine="0"/>
        <w:jc w:val="both"/>
        <w:rPr>
          <w:sz w:val="28"/>
          <w:szCs w:val="28"/>
        </w:rPr>
      </w:pPr>
      <w:r w:rsidRPr="00C1753F">
        <w:rPr>
          <w:sz w:val="28"/>
          <w:szCs w:val="28"/>
        </w:rPr>
        <w:t xml:space="preserve">право на профессиональную подготовку и переподготовку по профилю педагогической деятельности не реже чем один раз в три года; </w:t>
      </w:r>
    </w:p>
    <w:p w:rsidR="002F5595" w:rsidRPr="00C1753F" w:rsidRDefault="002F5595" w:rsidP="002F5595">
      <w:pPr>
        <w:pStyle w:val="Default"/>
        <w:numPr>
          <w:ilvl w:val="1"/>
          <w:numId w:val="7"/>
        </w:numPr>
        <w:tabs>
          <w:tab w:val="clear" w:pos="2149"/>
          <w:tab w:val="num" w:pos="0"/>
        </w:tabs>
        <w:ind w:left="0" w:firstLine="0"/>
        <w:jc w:val="both"/>
        <w:rPr>
          <w:sz w:val="28"/>
          <w:szCs w:val="28"/>
        </w:rPr>
      </w:pPr>
      <w:r w:rsidRPr="00C1753F">
        <w:rPr>
          <w:sz w:val="28"/>
          <w:szCs w:val="28"/>
        </w:rPr>
        <w:t>право на прохождение аттестации в целях установления квалификационной категории по желанию;</w:t>
      </w:r>
    </w:p>
    <w:p w:rsidR="002F5595" w:rsidRPr="00C1753F" w:rsidRDefault="002F5595" w:rsidP="002F5595">
      <w:pPr>
        <w:pStyle w:val="Default"/>
        <w:numPr>
          <w:ilvl w:val="1"/>
          <w:numId w:val="7"/>
        </w:numPr>
        <w:tabs>
          <w:tab w:val="clear" w:pos="2149"/>
          <w:tab w:val="num" w:pos="0"/>
        </w:tabs>
        <w:ind w:left="0" w:firstLine="0"/>
        <w:jc w:val="both"/>
        <w:rPr>
          <w:sz w:val="28"/>
          <w:szCs w:val="28"/>
        </w:rPr>
      </w:pPr>
      <w:r w:rsidRPr="00C1753F">
        <w:rPr>
          <w:sz w:val="28"/>
          <w:szCs w:val="28"/>
        </w:rPr>
        <w:t xml:space="preserve">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2F5595" w:rsidRPr="00C1753F" w:rsidRDefault="002F5595" w:rsidP="002F5595">
      <w:pPr>
        <w:pStyle w:val="Default"/>
        <w:numPr>
          <w:ilvl w:val="1"/>
          <w:numId w:val="7"/>
        </w:numPr>
        <w:tabs>
          <w:tab w:val="clear" w:pos="2149"/>
          <w:tab w:val="num" w:pos="0"/>
        </w:tabs>
        <w:ind w:left="0" w:firstLine="0"/>
        <w:jc w:val="both"/>
        <w:rPr>
          <w:sz w:val="28"/>
          <w:szCs w:val="28"/>
        </w:rPr>
      </w:pPr>
      <w:r w:rsidRPr="00C1753F">
        <w:rPr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Министерством образования и науки Российской Федерации;</w:t>
      </w:r>
    </w:p>
    <w:p w:rsidR="002F5595" w:rsidRPr="00C1753F" w:rsidRDefault="002F5595" w:rsidP="002F5595">
      <w:pPr>
        <w:pStyle w:val="Default"/>
        <w:numPr>
          <w:ilvl w:val="1"/>
          <w:numId w:val="7"/>
        </w:numPr>
        <w:tabs>
          <w:tab w:val="clear" w:pos="2149"/>
          <w:tab w:val="num" w:pos="0"/>
        </w:tabs>
        <w:ind w:left="0" w:firstLine="0"/>
        <w:jc w:val="both"/>
        <w:rPr>
          <w:sz w:val="28"/>
          <w:szCs w:val="28"/>
        </w:rPr>
      </w:pPr>
      <w:r w:rsidRPr="00C1753F">
        <w:rPr>
          <w:sz w:val="28"/>
          <w:szCs w:val="28"/>
        </w:rPr>
        <w:t xml:space="preserve">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2F5595" w:rsidRPr="00C1753F" w:rsidRDefault="002F5595" w:rsidP="002F5595">
      <w:pPr>
        <w:pStyle w:val="Default"/>
        <w:numPr>
          <w:ilvl w:val="1"/>
          <w:numId w:val="7"/>
        </w:numPr>
        <w:tabs>
          <w:tab w:val="clear" w:pos="2149"/>
          <w:tab w:val="num" w:pos="0"/>
        </w:tabs>
        <w:ind w:left="0" w:firstLine="0"/>
        <w:jc w:val="both"/>
        <w:rPr>
          <w:sz w:val="28"/>
          <w:szCs w:val="28"/>
        </w:rPr>
      </w:pPr>
      <w:r w:rsidRPr="00C1753F">
        <w:rPr>
          <w:sz w:val="28"/>
          <w:szCs w:val="28"/>
        </w:rPr>
        <w:t xml:space="preserve"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 </w:t>
      </w:r>
    </w:p>
    <w:p w:rsidR="00A80AC3" w:rsidRDefault="002F5595" w:rsidP="002F5595">
      <w:pPr>
        <w:pStyle w:val="Default"/>
        <w:numPr>
          <w:ilvl w:val="1"/>
          <w:numId w:val="8"/>
        </w:numPr>
        <w:tabs>
          <w:tab w:val="clear" w:pos="2149"/>
          <w:tab w:val="num" w:pos="0"/>
        </w:tabs>
        <w:ind w:left="0" w:firstLine="0"/>
        <w:jc w:val="both"/>
        <w:rPr>
          <w:sz w:val="28"/>
          <w:szCs w:val="28"/>
        </w:rPr>
      </w:pPr>
      <w:r w:rsidRPr="00C1753F">
        <w:rPr>
          <w:sz w:val="28"/>
          <w:szCs w:val="28"/>
        </w:rPr>
        <w:t xml:space="preserve">иные трудовые права, меры социальной поддержки, установленные федеральными законами и законодательными актами Белгородской области, Белгородского района. </w:t>
      </w:r>
    </w:p>
    <w:p w:rsidR="006D3B18" w:rsidRPr="006D3B18" w:rsidRDefault="006D3B18" w:rsidP="006D3B18">
      <w:pPr>
        <w:pStyle w:val="Default"/>
        <w:jc w:val="both"/>
        <w:rPr>
          <w:sz w:val="28"/>
          <w:szCs w:val="28"/>
        </w:rPr>
      </w:pP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>4.4.Работник обязан: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предъявить при приеме на работу документы, предусмотренные законодательством;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добросовестно исполнять свои должностные обязанности, возложенные на него трудовым договором;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дошкольного образовательного учреждения, выполнять установленные нормы труда, соблюдать требования по охране труда и обеспечению безопасности труда;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своевременно и точно исполнять распоряжения администрации МДОУ,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повышать качество работы, выполнять установленные нормы труда;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lastRenderedPageBreak/>
        <w:t>принимать активные меры по устранению причин и условий, нарушающих нормальный ход учебно-воспитательного процесса;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содержать свое рабочее оборудование в исправном состоянии, бережно относиться к имуществу работодателя и других работников, соблюдать установленный порядок хранения материальных ценностей и документов;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эффективно использовать учебное оборудование, экономно и рационально расходовать сырье, энергию и другие материальные ресурсы;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 случае болезни своевременно  информировать администрацию и предоставлять больничный лист в первый день выхода на работу;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соблюдать законные права и свободы воспитанников;</w:t>
      </w:r>
    </w:p>
    <w:p w:rsidR="002F5595" w:rsidRPr="002F5595" w:rsidRDefault="002F5595" w:rsidP="002F559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поддерживать постоянную связь с родителями (законными представителями) воспитанников.</w:t>
      </w:r>
    </w:p>
    <w:p w:rsidR="002F5595" w:rsidRPr="002F5595" w:rsidRDefault="002F5595" w:rsidP="002F559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>4.5. Обязанности и ответственность педагогических работников: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Педагогические работники обязаны: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2F5595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Pr="002F5595">
        <w:rPr>
          <w:rFonts w:ascii="Times New Roman" w:hAnsi="Times New Roman" w:cs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95">
        <w:rPr>
          <w:rFonts w:ascii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 с ограниченными возможностями здоровья, взаимодействовать при необходимости с медицинскими организациями;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Проходить в установленном законодательством Российской Федерации порядке обучения и проверку знаний и навыков в области охраны труда;</w:t>
      </w:r>
    </w:p>
    <w:p w:rsidR="002F5595" w:rsidRPr="002F5595" w:rsidRDefault="002F5595" w:rsidP="002F559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Соблюдать устав образовательной организации, правила внутреннего трудового распорядка.</w:t>
      </w:r>
    </w:p>
    <w:p w:rsidR="002F5595" w:rsidRPr="00053CF2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053CF2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053CF2">
        <w:rPr>
          <w:rFonts w:ascii="Times New Roman" w:hAnsi="Times New Roman" w:cs="Times New Roman"/>
          <w:sz w:val="28"/>
          <w:szCs w:val="28"/>
        </w:rPr>
        <w:t>4.6.Воспитатель МДОУ обязан: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строго соблюдать трудовую дисциплину; выполнять правила и  порядок ведения документации;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нести ответственность за охрану жизни и здоровья детей, за воспитание и обучение детей своей возрастной группы в соответствии с Уставом МДОУ и программно-методическими указаниями Министерства образования РФ;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выполнять договор с родителями, сотрудничать с семьёй, проводить родительские собрания, консультации;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следить за посещаемостью детского сада детьми своей группы;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неукоснительно выполнять режим дня, заранее тщательно готовиться к занятиям, организованно передавать детей сменяющему его воспитателю;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работать в тесном контакте со вторым педагогом и помощником воспитателя в своей группе;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участвовать в работе  заседаний Педагогического совета МДОУ и методических объединений района, чётко планировать свою учебно-воспитательную деятельность;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совместно с музыкальным руководителем  инструктором по физической культуре готовить и проводить развлечения, праздники;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 летний период организовывать оздоровительные мероприятия;</w:t>
      </w:r>
    </w:p>
    <w:p w:rsid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допускать на свои занятия администрацию и представителей общественности по предварительной договорённости.</w:t>
      </w:r>
    </w:p>
    <w:p w:rsidR="00DA1BEA" w:rsidRPr="002F5595" w:rsidRDefault="00DA1BEA" w:rsidP="00D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4.7.Музыкальный руководитель обязан: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осуществлять музыкальное воспитание детей в соответствии с программно-методическими указаниями;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проводить музыкальные занятия по плану для каждой возрастной группы;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вести работу с воспитателями МДОУ;</w:t>
      </w:r>
    </w:p>
    <w:p w:rsid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участвовать в работе Педагогического совета МДОУ и методического объединения района.</w:t>
      </w:r>
    </w:p>
    <w:p w:rsidR="00DA1BEA" w:rsidRPr="002F5595" w:rsidRDefault="00DA1BEA" w:rsidP="00D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053CF2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053CF2">
        <w:rPr>
          <w:rFonts w:ascii="Times New Roman" w:hAnsi="Times New Roman" w:cs="Times New Roman"/>
          <w:sz w:val="28"/>
          <w:szCs w:val="28"/>
        </w:rPr>
        <w:t>4.8. Инструктор по физической культуре обязан: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lastRenderedPageBreak/>
        <w:t>проводить  занятия по физическому развитию по плану для каждой возрастной группы;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вести работу с воспитателями МДОУ;</w:t>
      </w:r>
    </w:p>
    <w:p w:rsid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участвовать в работе Педагогического совета МДОУ и методического объединения района.</w:t>
      </w:r>
    </w:p>
    <w:p w:rsidR="00DA1BEA" w:rsidRPr="002F5595" w:rsidRDefault="00DA1BEA" w:rsidP="00D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053CF2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053CF2">
        <w:rPr>
          <w:rFonts w:ascii="Times New Roman" w:hAnsi="Times New Roman" w:cs="Times New Roman"/>
          <w:sz w:val="28"/>
          <w:szCs w:val="28"/>
        </w:rPr>
        <w:t>4.9.Заведующий хозяйством: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обеспечивает сохранность здания, имущества и продуктов, ремонт и санитарное состояние помещений, территории и оборудования, своевременное получение и доставку в МДОУ продуктов питания;</w:t>
      </w:r>
    </w:p>
    <w:p w:rsid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proofErr w:type="gramStart"/>
      <w:r w:rsidRPr="002F559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F5595">
        <w:rPr>
          <w:rFonts w:ascii="Times New Roman" w:hAnsi="Times New Roman" w:cs="Times New Roman"/>
          <w:sz w:val="28"/>
          <w:szCs w:val="28"/>
        </w:rPr>
        <w:t xml:space="preserve"> работой обслуживающего персонала, следит за выполнением требований противопожарной  безопасности.</w:t>
      </w:r>
    </w:p>
    <w:p w:rsidR="00DA1BEA" w:rsidRPr="002F5595" w:rsidRDefault="00DA1BEA" w:rsidP="00D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053CF2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053CF2">
        <w:rPr>
          <w:rFonts w:ascii="Times New Roman" w:hAnsi="Times New Roman" w:cs="Times New Roman"/>
          <w:sz w:val="28"/>
          <w:szCs w:val="28"/>
        </w:rPr>
        <w:t>4.10.Повар: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обеспечивает своевременное в соответствии с режимом приготовление пищи;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участвует в составлении меню на каждый день;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отвечает за правильное хранение и расходование продуктов, за санитарное состояние кухни, посуды и всего кухонного инвентаря;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обеспечивает гигиеническую обработку продуктов и культурную подачу пищи детям;</w:t>
      </w:r>
    </w:p>
    <w:p w:rsid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 xml:space="preserve">строго выполняет нормы </w:t>
      </w:r>
      <w:proofErr w:type="gramStart"/>
      <w:r w:rsidRPr="002F5595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2F5595">
        <w:rPr>
          <w:rFonts w:ascii="Times New Roman" w:hAnsi="Times New Roman" w:cs="Times New Roman"/>
          <w:sz w:val="28"/>
          <w:szCs w:val="28"/>
        </w:rPr>
        <w:t xml:space="preserve"> и основные правила приготовления пищи.</w:t>
      </w:r>
    </w:p>
    <w:p w:rsidR="00DA1BEA" w:rsidRPr="002F5595" w:rsidRDefault="00DA1BEA" w:rsidP="00D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053CF2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053CF2">
        <w:rPr>
          <w:rFonts w:ascii="Times New Roman" w:hAnsi="Times New Roman" w:cs="Times New Roman"/>
          <w:sz w:val="28"/>
          <w:szCs w:val="28"/>
        </w:rPr>
        <w:t>4.11.Помощник воспитателя: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отвечает за чистоту закреплённого помещения, строго выполняет санитарные правила;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помогает воспитателю осуществлять воспитательный процесс;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проводит культурно-гигиенические мероприятия с детьми, приём пищи, одевания и раздевания;</w:t>
      </w:r>
    </w:p>
    <w:p w:rsid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следит за сохранностью имущества в группе.</w:t>
      </w:r>
    </w:p>
    <w:p w:rsidR="00DA1BEA" w:rsidRPr="002F5595" w:rsidRDefault="00DA1BEA" w:rsidP="00D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4.12.Дворник:</w:t>
      </w:r>
    </w:p>
    <w:p w:rsidR="002F5595" w:rsidRPr="002F5595" w:rsidRDefault="002F5595" w:rsidP="002F559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содержит в чистоте участок детского сада, наблюдает за своевременной очисткой крыш, мусорных ящиков;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следит за сохранностью хозяйственного инвентаря двора.</w:t>
      </w:r>
    </w:p>
    <w:p w:rsidR="002F5595" w:rsidRPr="00053CF2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053CF2">
        <w:rPr>
          <w:rFonts w:ascii="Times New Roman" w:hAnsi="Times New Roman" w:cs="Times New Roman"/>
          <w:sz w:val="28"/>
          <w:szCs w:val="28"/>
        </w:rPr>
        <w:t>4.13.Сторож: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осуществляет охрану и передачу вверенных ему объектов.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2F5595" w:rsidRDefault="002F5595" w:rsidP="002F5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>5.Рабочее время и его использование.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lastRenderedPageBreak/>
        <w:t>Работа в детском саду, в зависимости от нужд родителей, осуществляется в часы, установленные управлением образования. Каждый работник детского сада работает по графику, утверждённому заведующим детским  садом в соответствии с Законом «Об образовании», Уставом ДОУ, коллективным договором.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Заведующий детским садом обеспечивает точную регистрацию прихода и ухода сотрудников, ведёт табель учета рабочего времени.</w:t>
      </w:r>
    </w:p>
    <w:p w:rsidR="00D56094" w:rsidRDefault="002F5595" w:rsidP="00D56094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 МДОУ устанавливается 5-ти дневная рабочая неделя с двумя выходными</w:t>
      </w:r>
      <w:r w:rsidR="003862A2">
        <w:rPr>
          <w:rFonts w:ascii="Times New Roman" w:hAnsi="Times New Roman" w:cs="Times New Roman"/>
          <w:sz w:val="28"/>
          <w:szCs w:val="28"/>
        </w:rPr>
        <w:t xml:space="preserve"> -</w:t>
      </w:r>
      <w:r w:rsidR="003862A2" w:rsidRPr="003862A2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="003862A2">
        <w:rPr>
          <w:rFonts w:ascii="Times New Roman" w:hAnsi="Times New Roman" w:cs="Times New Roman"/>
          <w:sz w:val="28"/>
          <w:szCs w:val="28"/>
        </w:rPr>
        <w:t>.</w:t>
      </w:r>
      <w:r w:rsidR="00D56094" w:rsidRPr="002F5595">
        <w:rPr>
          <w:rFonts w:ascii="Times New Roman" w:hAnsi="Times New Roman" w:cs="Times New Roman"/>
          <w:sz w:val="28"/>
          <w:szCs w:val="28"/>
        </w:rPr>
        <w:t>Режим работы МДОУ – 12 часов, 7.00-19.00.</w:t>
      </w:r>
    </w:p>
    <w:p w:rsidR="003862A2" w:rsidRPr="005A13F0" w:rsidRDefault="003862A2" w:rsidP="003862A2">
      <w:pPr>
        <w:rPr>
          <w:b/>
        </w:rPr>
      </w:pPr>
    </w:p>
    <w:p w:rsidR="003862A2" w:rsidRDefault="003862A2" w:rsidP="003E1A33">
      <w:pPr>
        <w:spacing w:after="0" w:line="240" w:lineRule="auto"/>
        <w:jc w:val="both"/>
      </w:pPr>
    </w:p>
    <w:p w:rsidR="003862A2" w:rsidRDefault="003862A2" w:rsidP="003862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2349"/>
        <w:gridCol w:w="2349"/>
        <w:gridCol w:w="2349"/>
      </w:tblGrid>
      <w:tr w:rsidR="003862A2" w:rsidTr="00A26B4D">
        <w:tc>
          <w:tcPr>
            <w:tcW w:w="2056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2349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b/>
                <w:sz w:val="26"/>
                <w:szCs w:val="26"/>
              </w:rPr>
              <w:t>1 график</w:t>
            </w:r>
          </w:p>
        </w:tc>
        <w:tc>
          <w:tcPr>
            <w:tcW w:w="2349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b/>
                <w:sz w:val="26"/>
                <w:szCs w:val="26"/>
              </w:rPr>
              <w:t>2 график</w:t>
            </w:r>
          </w:p>
        </w:tc>
        <w:tc>
          <w:tcPr>
            <w:tcW w:w="2349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b/>
                <w:sz w:val="26"/>
                <w:szCs w:val="26"/>
              </w:rPr>
              <w:t>3 график</w:t>
            </w:r>
          </w:p>
        </w:tc>
      </w:tr>
      <w:tr w:rsidR="003862A2" w:rsidTr="00A26B4D">
        <w:tc>
          <w:tcPr>
            <w:tcW w:w="2056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49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7.00 -17.30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  -13.00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3862A2" w:rsidRPr="003E1A33">
              <w:rPr>
                <w:rFonts w:ascii="Times New Roman" w:hAnsi="Times New Roman" w:cs="Times New Roman"/>
                <w:sz w:val="26"/>
                <w:szCs w:val="26"/>
              </w:rPr>
              <w:t>0-17.30</w:t>
            </w:r>
          </w:p>
        </w:tc>
      </w:tr>
      <w:tr w:rsidR="003862A2" w:rsidTr="00A26B4D">
        <w:tc>
          <w:tcPr>
            <w:tcW w:w="2056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3862A2" w:rsidRPr="003E1A33">
              <w:rPr>
                <w:rFonts w:ascii="Times New Roman" w:hAnsi="Times New Roman" w:cs="Times New Roman"/>
                <w:sz w:val="26"/>
                <w:szCs w:val="26"/>
              </w:rPr>
              <w:t>0-17.30</w:t>
            </w:r>
          </w:p>
        </w:tc>
        <w:tc>
          <w:tcPr>
            <w:tcW w:w="2349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7.00  -17.30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  -13.00</w:t>
            </w:r>
          </w:p>
        </w:tc>
      </w:tr>
      <w:tr w:rsidR="003862A2" w:rsidTr="00A26B4D">
        <w:tc>
          <w:tcPr>
            <w:tcW w:w="2056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7.00 -13.00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3862A2" w:rsidRPr="003E1A33">
              <w:rPr>
                <w:rFonts w:ascii="Times New Roman" w:hAnsi="Times New Roman" w:cs="Times New Roman"/>
                <w:sz w:val="26"/>
                <w:szCs w:val="26"/>
              </w:rPr>
              <w:t>0-17.30</w:t>
            </w:r>
          </w:p>
        </w:tc>
        <w:tc>
          <w:tcPr>
            <w:tcW w:w="2349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7.00  -17.30</w:t>
            </w:r>
          </w:p>
        </w:tc>
      </w:tr>
      <w:tr w:rsidR="003862A2" w:rsidTr="00A26B4D">
        <w:tc>
          <w:tcPr>
            <w:tcW w:w="2056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349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7.00 -17.30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7.00 -13.00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3862A2" w:rsidRPr="003E1A33">
              <w:rPr>
                <w:rFonts w:ascii="Times New Roman" w:hAnsi="Times New Roman" w:cs="Times New Roman"/>
                <w:sz w:val="26"/>
                <w:szCs w:val="26"/>
              </w:rPr>
              <w:t>0-17.30</w:t>
            </w:r>
          </w:p>
        </w:tc>
      </w:tr>
      <w:tr w:rsidR="003862A2" w:rsidTr="00A26B4D">
        <w:tc>
          <w:tcPr>
            <w:tcW w:w="2056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3862A2" w:rsidRPr="003E1A33">
              <w:rPr>
                <w:rFonts w:ascii="Times New Roman" w:hAnsi="Times New Roman" w:cs="Times New Roman"/>
                <w:sz w:val="26"/>
                <w:szCs w:val="26"/>
              </w:rPr>
              <w:t>0-17.30</w:t>
            </w:r>
          </w:p>
        </w:tc>
        <w:tc>
          <w:tcPr>
            <w:tcW w:w="2349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7.00 -17.30</w:t>
            </w:r>
          </w:p>
        </w:tc>
        <w:tc>
          <w:tcPr>
            <w:tcW w:w="2349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  -13.00</w:t>
            </w:r>
          </w:p>
        </w:tc>
      </w:tr>
    </w:tbl>
    <w:p w:rsidR="003862A2" w:rsidRDefault="003862A2" w:rsidP="003862A2">
      <w:pPr>
        <w:ind w:firstLine="360"/>
        <w:jc w:val="both"/>
      </w:pPr>
    </w:p>
    <w:p w:rsidR="003862A2" w:rsidRPr="003E1A33" w:rsidRDefault="003862A2" w:rsidP="003862A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1A33">
        <w:rPr>
          <w:rFonts w:ascii="Times New Roman" w:hAnsi="Times New Roman" w:cs="Times New Roman"/>
          <w:sz w:val="26"/>
          <w:szCs w:val="26"/>
        </w:rPr>
        <w:t>Группы, с 12-ти часовым пребыванием детей работают в двухсменном режиме:</w:t>
      </w:r>
    </w:p>
    <w:p w:rsidR="003862A2" w:rsidRPr="00B760D1" w:rsidRDefault="003862A2" w:rsidP="003862A2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240"/>
      </w:tblGrid>
      <w:tr w:rsidR="003862A2" w:rsidRPr="00B5644E" w:rsidTr="00A26B4D">
        <w:tc>
          <w:tcPr>
            <w:tcW w:w="2880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1 смена</w:t>
            </w:r>
          </w:p>
        </w:tc>
        <w:tc>
          <w:tcPr>
            <w:tcW w:w="3240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7.00 -14.12</w:t>
            </w:r>
          </w:p>
        </w:tc>
      </w:tr>
      <w:tr w:rsidR="003862A2" w:rsidRPr="00B5644E" w:rsidTr="00A26B4D">
        <w:tc>
          <w:tcPr>
            <w:tcW w:w="2880" w:type="dxa"/>
          </w:tcPr>
          <w:p w:rsidR="003862A2" w:rsidRPr="003E1A33" w:rsidRDefault="003862A2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1A33">
              <w:rPr>
                <w:rFonts w:ascii="Times New Roman" w:hAnsi="Times New Roman" w:cs="Times New Roman"/>
                <w:sz w:val="26"/>
                <w:szCs w:val="26"/>
              </w:rPr>
              <w:t>2 смена</w:t>
            </w:r>
          </w:p>
        </w:tc>
        <w:tc>
          <w:tcPr>
            <w:tcW w:w="3240" w:type="dxa"/>
          </w:tcPr>
          <w:p w:rsidR="003862A2" w:rsidRPr="003E1A33" w:rsidRDefault="00BE332C" w:rsidP="00A26B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11.48</w:t>
            </w:r>
            <w:r w:rsidR="003862A2" w:rsidRPr="003E1A33">
              <w:rPr>
                <w:rFonts w:ascii="Times New Roman" w:hAnsi="Times New Roman" w:cs="Times New Roman"/>
                <w:sz w:val="26"/>
                <w:szCs w:val="26"/>
              </w:rPr>
              <w:t>-19.00</w:t>
            </w:r>
          </w:p>
        </w:tc>
      </w:tr>
    </w:tbl>
    <w:p w:rsidR="003862A2" w:rsidRPr="002F5595" w:rsidRDefault="003862A2" w:rsidP="007C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Уход в рабочее время по уважительным причинам допускается только с разрешения заведующего детским садом, а заведующему МДОУ - с разрешения руководителя вышестоящей организации образования.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 случае неявки на работу сотрудник должен представить оправдательный документ.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Для заведующего детским садом устанавливается ненормированный рабочий день.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дошкольного образовательного учреждения.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113 Трудового кодекса.</w:t>
      </w:r>
    </w:p>
    <w:p w:rsidR="002F5595" w:rsidRPr="00B7771C" w:rsidRDefault="002F5595" w:rsidP="00B7771C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hanging="180"/>
        <w:jc w:val="both"/>
      </w:pPr>
      <w:r w:rsidRPr="002F5595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привлекаются к дежурству в рабочее время в дошкольном образовательном учреждении. График дежурства утверждается на месяц (полугодие) заведующим по согласованию с профсоюзным комитетом. График доводится до сведения работников и вывешивается на видном месте.</w:t>
      </w:r>
      <w:r w:rsidR="00B7771C" w:rsidRPr="00B7771C">
        <w:rPr>
          <w:rFonts w:ascii="Times New Roman" w:hAnsi="Times New Roman" w:cs="Times New Roman"/>
          <w:sz w:val="28"/>
          <w:szCs w:val="28"/>
        </w:rPr>
        <w:t>По соглашению сторон ежегодный оплачиваемый отпуск может быть разделен на части. При этом, хотя бы одна из частей отпуска  должна быть не менее 14 календарных дней.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К рабочему времени относятся следующие периоды: заседания педагогического совета, общие собрания коллектива,   родительские собрания, продолжительность которых составляет от одного часа до двух с половиной часов.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Работникам МДОУ предоставляется ежегодный оплачиваемый отпуск. График отпусков утверждается руководителем по согласованию с профкомом до 15 декабря текущего года на следующий календарный год.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Работникам ДОУ могут быть предоставлены дополнительные отпуска без сохранения заработной платы в соответствии с требованиями статей 128, 173 ТК РФ.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Педагогическим работникам через каждые 10 лет непрерывной педагогической работы предоставляется длительный отпуск сроком до одного года без сохранения заработной платы в соответствии с районным Положением.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>Запрещается в рабочее время: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отвлекать работников детского сада от их непосредственной работы;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созывать собрания и совещания;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входить посторонним в группу во время занятий разрешается только с заведующим детским садом или с курирующим вопросы дошкольного воспитания  работником управления образования.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2F5595" w:rsidRDefault="002F5595" w:rsidP="002F5595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>6.ОПЛАТА ТРУДА</w:t>
      </w:r>
    </w:p>
    <w:p w:rsidR="002F5595" w:rsidRPr="002F5595" w:rsidRDefault="002F5595" w:rsidP="002F5595">
      <w:pPr>
        <w:tabs>
          <w:tab w:val="left" w:pos="187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F5595">
        <w:rPr>
          <w:rFonts w:ascii="Times New Roman" w:hAnsi="Times New Roman" w:cs="Times New Roman"/>
          <w:sz w:val="28"/>
          <w:szCs w:val="28"/>
        </w:rPr>
        <w:t xml:space="preserve">6.1.Оплата труда работников дошкольного образовательного учреждения </w:t>
      </w:r>
      <w:r w:rsidRPr="002F5595">
        <w:rPr>
          <w:rFonts w:ascii="Times New Roman" w:hAnsi="Times New Roman" w:cs="Times New Roman"/>
          <w:color w:val="000000"/>
          <w:sz w:val="28"/>
          <w:szCs w:val="28"/>
        </w:rPr>
        <w:t>осуществляется  на основе принятой в Белгородской области системы оплаты труда работников дошкольных учреждений с учётом надбавок и доплат, определённых областным и районным положением об оплате труда, отраслевым соглашением между работодателями и профсоюзами, в соответствии со   штатным</w:t>
      </w:r>
      <w:r w:rsidRPr="002F5595">
        <w:rPr>
          <w:rFonts w:ascii="Times New Roman" w:hAnsi="Times New Roman" w:cs="Times New Roman"/>
          <w:sz w:val="28"/>
          <w:szCs w:val="28"/>
        </w:rPr>
        <w:t xml:space="preserve"> расписанием и сметой расходов.</w:t>
      </w:r>
      <w:proofErr w:type="gramEnd"/>
    </w:p>
    <w:p w:rsidR="00EA65E9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6</w:t>
      </w:r>
      <w:r w:rsidR="0010244A">
        <w:rPr>
          <w:rFonts w:ascii="Times New Roman" w:hAnsi="Times New Roman" w:cs="Times New Roman"/>
          <w:sz w:val="28"/>
          <w:szCs w:val="28"/>
        </w:rPr>
        <w:t>.</w:t>
      </w:r>
      <w:r w:rsidRPr="002F5595">
        <w:rPr>
          <w:rFonts w:ascii="Times New Roman" w:hAnsi="Times New Roman" w:cs="Times New Roman"/>
          <w:sz w:val="28"/>
          <w:szCs w:val="28"/>
        </w:rPr>
        <w:t>2. Тарификация на новый уче</w:t>
      </w:r>
      <w:r w:rsidR="0050241A">
        <w:rPr>
          <w:rFonts w:ascii="Times New Roman" w:hAnsi="Times New Roman" w:cs="Times New Roman"/>
          <w:sz w:val="28"/>
          <w:szCs w:val="28"/>
        </w:rPr>
        <w:t>б</w:t>
      </w:r>
      <w:r w:rsidRPr="002F5595">
        <w:rPr>
          <w:rFonts w:ascii="Times New Roman" w:hAnsi="Times New Roman" w:cs="Times New Roman"/>
          <w:sz w:val="28"/>
          <w:szCs w:val="28"/>
        </w:rPr>
        <w:t xml:space="preserve">ный год утверждается заведующим не позднее    1 сентября текущего года по согласованию с профсоюзным комитетом </w:t>
      </w:r>
      <w:r w:rsidR="00EA65E9">
        <w:rPr>
          <w:rFonts w:ascii="Times New Roman" w:hAnsi="Times New Roman" w:cs="Times New Roman"/>
          <w:sz w:val="28"/>
          <w:szCs w:val="28"/>
        </w:rPr>
        <w:t>и на 1 января следующего года.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6.3.Оплата труда работников ДОУ производится в денежн</w:t>
      </w:r>
      <w:r w:rsidR="00A14000">
        <w:rPr>
          <w:rFonts w:ascii="Times New Roman" w:hAnsi="Times New Roman" w:cs="Times New Roman"/>
          <w:sz w:val="28"/>
          <w:szCs w:val="28"/>
        </w:rPr>
        <w:t>ой форме 2 раза в месяц (1</w:t>
      </w:r>
      <w:r w:rsidR="00880018">
        <w:rPr>
          <w:rFonts w:ascii="Times New Roman" w:hAnsi="Times New Roman" w:cs="Times New Roman"/>
          <w:sz w:val="28"/>
          <w:szCs w:val="28"/>
        </w:rPr>
        <w:t>0 и 25</w:t>
      </w:r>
      <w:r w:rsidRPr="002F5595">
        <w:rPr>
          <w:rFonts w:ascii="Times New Roman" w:hAnsi="Times New Roman" w:cs="Times New Roman"/>
          <w:sz w:val="28"/>
          <w:szCs w:val="28"/>
        </w:rPr>
        <w:t xml:space="preserve"> числа)  в соответствии со статьей 136 ТК РФ и графиком, установленным управлением образования.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lastRenderedPageBreak/>
        <w:t>6.4. Оплата труда работникам, совмещающим должности, замещающим временно отсутствующих работников, осуществляется в соответствии с требованиями действующего законодательства, но не  более 100% должностного оклада.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6.5. Премирование работников МДОУ производится за счёт бюджетных и внебюджетных сре</w:t>
      </w:r>
      <w:proofErr w:type="gramStart"/>
      <w:r w:rsidRPr="002F559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5595">
        <w:rPr>
          <w:rFonts w:ascii="Times New Roman" w:hAnsi="Times New Roman" w:cs="Times New Roman"/>
          <w:sz w:val="28"/>
          <w:szCs w:val="28"/>
        </w:rPr>
        <w:t>оответствии с положением о премировании, утверждённым районным соглашением  между управлением образования и районной организацией отраслевого профсоюза, локальными актами МДОУ.</w:t>
      </w:r>
    </w:p>
    <w:p w:rsidR="002F5595" w:rsidRPr="002F5595" w:rsidRDefault="002F5595" w:rsidP="002F5595">
      <w:pPr>
        <w:rPr>
          <w:rFonts w:ascii="Times New Roman" w:hAnsi="Times New Roman" w:cs="Times New Roman"/>
          <w:b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>Меры поощрения: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Администрация поощряет работников за старательное и примерное выполнение своих обязанностей по работе, за продолжительную и безупречную работу в детском саду.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Устанавливает следующие меры поощрения: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Благодарность, награждение Почётными грамотами, различных уровней, в том числе ведомственными, нагрудным знаком «Почётный работник общего образования РФ» и др.; денежная премия.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Решение о представлении к поощрению работников принимается по согласованию с профсоюзным комитетом.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Поощрения оформляются приказом по МДОУ и заносятся в трудовую книжку.</w:t>
      </w:r>
    </w:p>
    <w:p w:rsidR="002F5595" w:rsidRPr="002F5595" w:rsidRDefault="002F5595" w:rsidP="002F5595">
      <w:pPr>
        <w:rPr>
          <w:rFonts w:ascii="Times New Roman" w:hAnsi="Times New Roman" w:cs="Times New Roman"/>
          <w:b/>
          <w:sz w:val="28"/>
          <w:szCs w:val="28"/>
        </w:rPr>
      </w:pPr>
      <w:r w:rsidRPr="002F5595">
        <w:rPr>
          <w:rFonts w:ascii="Times New Roman" w:hAnsi="Times New Roman" w:cs="Times New Roman"/>
          <w:b/>
          <w:sz w:val="28"/>
          <w:szCs w:val="28"/>
        </w:rPr>
        <w:t>Меры воздействия в случае нарушения трудовой дисциплины: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Нарушение трудовой дисциплины влечёт за собой следующие дисциплинарные взыскания: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замечание; выговор; увольнение.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За каждое нарушение трудовой дисциплины может быть применено только одно дисциплинарное взыскание, и оно не может быть наложено позднее 6 месяцев со дня совершения.</w:t>
      </w:r>
    </w:p>
    <w:p w:rsidR="002F5595" w:rsidRPr="002F5595" w:rsidRDefault="002F5595" w:rsidP="002F5595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595">
        <w:rPr>
          <w:rFonts w:ascii="Times New Roman" w:hAnsi="Times New Roman" w:cs="Times New Roman"/>
          <w:sz w:val="28"/>
          <w:szCs w:val="28"/>
        </w:rPr>
        <w:t>За нанесение материального ущерба детскому саду по вине работника он может быть привлечён к материальной ответственности в соответствии с законодательством РФ.</w:t>
      </w:r>
    </w:p>
    <w:p w:rsidR="002F5595" w:rsidRPr="002F5595" w:rsidRDefault="002F5595" w:rsidP="002F5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95" w:rsidRPr="002F5595" w:rsidRDefault="002F5595" w:rsidP="002541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5FC" w:rsidRPr="002F5595" w:rsidRDefault="000705FC" w:rsidP="00A2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5FC" w:rsidRPr="002F5595" w:rsidRDefault="000705FC" w:rsidP="00A2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5FC" w:rsidRPr="002F5595" w:rsidRDefault="000705FC" w:rsidP="000705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F2B" w:rsidRPr="002F5595" w:rsidRDefault="00694F2B">
      <w:pPr>
        <w:rPr>
          <w:rFonts w:ascii="Times New Roman" w:hAnsi="Times New Roman" w:cs="Times New Roman"/>
          <w:sz w:val="28"/>
          <w:szCs w:val="28"/>
        </w:rPr>
      </w:pPr>
    </w:p>
    <w:sectPr w:rsidR="00694F2B" w:rsidRPr="002F5595" w:rsidSect="009C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3F1"/>
    <w:multiLevelType w:val="hybridMultilevel"/>
    <w:tmpl w:val="386015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B41376"/>
    <w:multiLevelType w:val="hybridMultilevel"/>
    <w:tmpl w:val="9EFA8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257AB"/>
    <w:multiLevelType w:val="hybridMultilevel"/>
    <w:tmpl w:val="EFD437E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840F49"/>
    <w:multiLevelType w:val="hybridMultilevel"/>
    <w:tmpl w:val="2F12491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574FA"/>
    <w:multiLevelType w:val="hybridMultilevel"/>
    <w:tmpl w:val="FC364C8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CF5235F"/>
    <w:multiLevelType w:val="hybridMultilevel"/>
    <w:tmpl w:val="6CF2D91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423D8E"/>
    <w:multiLevelType w:val="hybridMultilevel"/>
    <w:tmpl w:val="805854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843FF8"/>
    <w:multiLevelType w:val="hybridMultilevel"/>
    <w:tmpl w:val="B44AEC2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FC70675"/>
    <w:multiLevelType w:val="hybridMultilevel"/>
    <w:tmpl w:val="ECD408CE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71D95AD1"/>
    <w:multiLevelType w:val="multilevel"/>
    <w:tmpl w:val="AA12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96E450A"/>
    <w:multiLevelType w:val="hybridMultilevel"/>
    <w:tmpl w:val="A77EF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F51AE"/>
    <w:multiLevelType w:val="hybridMultilevel"/>
    <w:tmpl w:val="A8ECEE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B4"/>
    <w:rsid w:val="0000398F"/>
    <w:rsid w:val="0004261E"/>
    <w:rsid w:val="00053CF2"/>
    <w:rsid w:val="00057091"/>
    <w:rsid w:val="000705FC"/>
    <w:rsid w:val="0010244A"/>
    <w:rsid w:val="001A761F"/>
    <w:rsid w:val="001D3737"/>
    <w:rsid w:val="002541D9"/>
    <w:rsid w:val="002F03CE"/>
    <w:rsid w:val="002F5595"/>
    <w:rsid w:val="003862A2"/>
    <w:rsid w:val="003E1A33"/>
    <w:rsid w:val="004B656B"/>
    <w:rsid w:val="0050241A"/>
    <w:rsid w:val="00506C55"/>
    <w:rsid w:val="0059063A"/>
    <w:rsid w:val="0059272C"/>
    <w:rsid w:val="005B193A"/>
    <w:rsid w:val="005F7B35"/>
    <w:rsid w:val="00611C1D"/>
    <w:rsid w:val="00694F2B"/>
    <w:rsid w:val="006D3B18"/>
    <w:rsid w:val="007476F2"/>
    <w:rsid w:val="0078551A"/>
    <w:rsid w:val="007C1D66"/>
    <w:rsid w:val="007D1C02"/>
    <w:rsid w:val="00880018"/>
    <w:rsid w:val="008D1598"/>
    <w:rsid w:val="008E0059"/>
    <w:rsid w:val="00970811"/>
    <w:rsid w:val="009C332E"/>
    <w:rsid w:val="00A14000"/>
    <w:rsid w:val="00A21101"/>
    <w:rsid w:val="00A259F5"/>
    <w:rsid w:val="00A43E0E"/>
    <w:rsid w:val="00A74208"/>
    <w:rsid w:val="00A80AC3"/>
    <w:rsid w:val="00AC0BC0"/>
    <w:rsid w:val="00B23027"/>
    <w:rsid w:val="00B7771C"/>
    <w:rsid w:val="00BE332C"/>
    <w:rsid w:val="00C15FB4"/>
    <w:rsid w:val="00C720C7"/>
    <w:rsid w:val="00CC4FAC"/>
    <w:rsid w:val="00CE73F6"/>
    <w:rsid w:val="00D371AE"/>
    <w:rsid w:val="00D56094"/>
    <w:rsid w:val="00DA1BEA"/>
    <w:rsid w:val="00E16879"/>
    <w:rsid w:val="00EA65E9"/>
    <w:rsid w:val="00F67040"/>
    <w:rsid w:val="00FB7C3D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FC"/>
    <w:pPr>
      <w:ind w:left="720"/>
      <w:contextualSpacing/>
    </w:pPr>
  </w:style>
  <w:style w:type="paragraph" w:customStyle="1" w:styleId="Default">
    <w:name w:val="Default"/>
    <w:rsid w:val="002F5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FC"/>
    <w:pPr>
      <w:ind w:left="720"/>
      <w:contextualSpacing/>
    </w:pPr>
  </w:style>
  <w:style w:type="paragraph" w:customStyle="1" w:styleId="Default">
    <w:name w:val="Default"/>
    <w:rsid w:val="002F5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</cp:lastModifiedBy>
  <cp:revision>48</cp:revision>
  <cp:lastPrinted>2018-12-17T11:02:00Z</cp:lastPrinted>
  <dcterms:created xsi:type="dcterms:W3CDTF">2016-01-28T17:12:00Z</dcterms:created>
  <dcterms:modified xsi:type="dcterms:W3CDTF">2019-07-29T18:28:00Z</dcterms:modified>
</cp:coreProperties>
</file>