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3" w:rsidRPr="00C73D9A" w:rsidRDefault="00C73D9A" w:rsidP="00C73D9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lang w:eastAsia="ru-RU"/>
        </w:rPr>
      </w:pPr>
      <w:r w:rsidRPr="00C73D9A">
        <w:rPr>
          <w:rFonts w:ascii="Times New Roman" w:hAnsi="Times New Roman" w:cs="Times New Roman"/>
          <w:lang w:eastAsia="ru-RU"/>
        </w:rPr>
        <w:t>МДОУ «Детский сад №11 п</w:t>
      </w:r>
      <w:proofErr w:type="gramStart"/>
      <w:r w:rsidRPr="00C73D9A">
        <w:rPr>
          <w:rFonts w:ascii="Times New Roman" w:hAnsi="Times New Roman" w:cs="Times New Roman"/>
          <w:lang w:eastAsia="ru-RU"/>
        </w:rPr>
        <w:t>.К</w:t>
      </w:r>
      <w:proofErr w:type="gramEnd"/>
      <w:r w:rsidRPr="00C73D9A">
        <w:rPr>
          <w:rFonts w:ascii="Times New Roman" w:hAnsi="Times New Roman" w:cs="Times New Roman"/>
          <w:lang w:eastAsia="ru-RU"/>
        </w:rPr>
        <w:t>омсомольский Белгородского района Белгородской области»</w:t>
      </w:r>
    </w:p>
    <w:p w:rsidR="00C460F3" w:rsidRPr="00C73D9A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lang w:eastAsia="ru-RU"/>
        </w:rPr>
      </w:pPr>
    </w:p>
    <w:p w:rsidR="00C460F3" w:rsidRPr="00C460F3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0F3" w:rsidRPr="00C460F3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460F3" w:rsidRPr="00C73D9A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C73D9A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>Консультация для родителей</w:t>
      </w:r>
    </w:p>
    <w:p w:rsidR="00C73D9A" w:rsidRPr="00C73D9A" w:rsidRDefault="00761CBC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C73D9A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>«Подготовка руки дошкольника</w:t>
      </w:r>
    </w:p>
    <w:p w:rsidR="00761CBC" w:rsidRPr="00C73D9A" w:rsidRDefault="00761CBC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C73D9A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 xml:space="preserve"> к письму»</w:t>
      </w:r>
    </w:p>
    <w:p w:rsidR="00C460F3" w:rsidRPr="00D826AC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460F3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73D9A" w:rsidRDefault="00C73D9A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73D9A" w:rsidRPr="00C460F3" w:rsidRDefault="00C73D9A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460F3" w:rsidRPr="00C460F3" w:rsidRDefault="00C460F3" w:rsidP="00C460F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460F3" w:rsidRPr="00C460F3" w:rsidRDefault="00C460F3" w:rsidP="00C460F3">
      <w:pPr>
        <w:spacing w:before="75" w:after="75" w:line="360" w:lineRule="auto"/>
        <w:ind w:left="-284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</w:p>
    <w:p w:rsidR="00C460F3" w:rsidRPr="00C460F3" w:rsidRDefault="00C460F3" w:rsidP="00C73D9A">
      <w:pPr>
        <w:spacing w:after="0" w:line="280" w:lineRule="exact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подготовила</w:t>
      </w:r>
      <w:r w:rsidR="00C7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</w:t>
      </w:r>
      <w:r w:rsidR="00C7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60F3" w:rsidRPr="00C460F3" w:rsidRDefault="00C460F3" w:rsidP="00C460F3">
      <w:pPr>
        <w:spacing w:after="0" w:line="280" w:lineRule="exact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C7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Федорищева Ольга Васильевна</w:t>
      </w:r>
      <w:r w:rsidRPr="00C4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60F3" w:rsidRPr="00C460F3" w:rsidRDefault="00C460F3" w:rsidP="00C460F3">
      <w:pPr>
        <w:spacing w:before="75" w:after="75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F3" w:rsidRPr="00C460F3" w:rsidRDefault="00C460F3" w:rsidP="00C460F3">
      <w:pPr>
        <w:spacing w:before="75" w:after="75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F3" w:rsidRPr="00C460F3" w:rsidRDefault="00C460F3" w:rsidP="00C460F3">
      <w:pPr>
        <w:spacing w:before="75" w:after="75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F3" w:rsidRPr="00C460F3" w:rsidRDefault="00C460F3" w:rsidP="00C460F3">
      <w:pPr>
        <w:spacing w:before="75" w:after="75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F3" w:rsidRDefault="00C460F3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Default="00C73D9A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Default="00C73D9A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Default="00C73D9A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Default="00C73D9A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Pr="00C460F3" w:rsidRDefault="00C73D9A" w:rsidP="00C460F3">
      <w:pPr>
        <w:spacing w:after="0" w:line="260" w:lineRule="exac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9A" w:rsidRPr="00C73D9A" w:rsidRDefault="00C73D9A" w:rsidP="00C73D9A">
      <w:pPr>
        <w:shd w:val="clear" w:color="auto" w:fill="FFFFFF"/>
        <w:tabs>
          <w:tab w:val="left" w:pos="4005"/>
        </w:tabs>
        <w:spacing w:before="100" w:beforeAutospacing="1" w:after="120" w:line="315" w:lineRule="atLeas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C73D9A">
        <w:rPr>
          <w:rFonts w:ascii="Times New Roman" w:hAnsi="Times New Roman" w:cs="Times New Roman"/>
          <w:sz w:val="24"/>
          <w:szCs w:val="24"/>
          <w:lang w:eastAsia="ru-RU"/>
        </w:rPr>
        <w:t>2019г.</w:t>
      </w:r>
    </w:p>
    <w:p w:rsidR="00761CBC" w:rsidRPr="00C460F3" w:rsidRDefault="00C460F3" w:rsidP="00A40D1E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73D9A">
        <w:rPr>
          <w:rFonts w:ascii="Times New Roman" w:hAnsi="Times New Roman" w:cs="Times New Roman"/>
          <w:sz w:val="36"/>
          <w:szCs w:val="36"/>
          <w:lang w:eastAsia="ru-RU"/>
        </w:rPr>
        <w:br w:type="page"/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Письмо — сложный координационный навык, требующий слаженной работы мышц кисти, всей руки, правильной координации движений всего тела. Овладение навыком письма — длительный и трудоемкий процесс</w:t>
      </w:r>
      <w:r w:rsidRPr="00C460F3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оторый не всем детям дается легко. Подготовка к письму — один из самых сложных этапов подготовки ребенка к систематическому обучению. </w:t>
      </w:r>
      <w:r w:rsidR="00A40D1E">
        <w:rPr>
          <w:rFonts w:ascii="Times New Roman" w:hAnsi="Times New Roman" w:cs="Times New Roman"/>
          <w:sz w:val="28"/>
          <w:szCs w:val="28"/>
          <w:lang w:eastAsia="ru-RU"/>
        </w:rPr>
        <w:t xml:space="preserve">       П</w:t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</w:t>
      </w:r>
      <w:r w:rsidR="00761CBC" w:rsidRPr="00A40D1E">
        <w:rPr>
          <w:rFonts w:ascii="Times New Roman" w:hAnsi="Times New Roman" w:cs="Times New Roman"/>
          <w:b/>
          <w:sz w:val="28"/>
          <w:szCs w:val="28"/>
          <w:lang w:eastAsia="ru-RU"/>
        </w:rPr>
        <w:t>в дошкольном возрасте важна именно подготовка к письму, а не обучение ему.</w:t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  <w:r w:rsidR="00A40D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t>Основное внимание мы обращаем на формирование правильной позы при письме: учим детей правильно сидеть, держать ручку, располагать необходимые предметы на парте, самостоятельно работать 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во-первых, косвенным образом влияют на общее интеллектуальное развитие ребенка, во-вторых, готовим к овладению навыком письма, что в будущем поможет избежать многих проблем школьного обучения.</w:t>
      </w:r>
    </w:p>
    <w:p w:rsidR="00761CBC" w:rsidRPr="00C460F3" w:rsidRDefault="00761CBC" w:rsidP="00A40D1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Успешность работы по формированию двигательных навыков зависит от ее систематичности и регулярности.</w:t>
      </w:r>
    </w:p>
    <w:p w:rsidR="00761CBC" w:rsidRPr="00C460F3" w:rsidRDefault="00761CBC" w:rsidP="00A40D1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Задания должны приносить ребенку радость, нельзя допускать скуки и переутомления.</w:t>
      </w:r>
    </w:p>
    <w:p w:rsidR="00761CBC" w:rsidRPr="00C460F3" w:rsidRDefault="00A560D9" w:rsidP="00A40D1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="00761CBC"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комплекс мер, способствующих развитию рук и ручной умелости. Эти упражнения полезны как для леворуких, так и для праворуких детей: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Пальчиковая гимнастика.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с крупой, бусинками, пуговицами, мелкими камешками, природным материалом.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Занятия с пластилином.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Шнуровки. Застёжки. 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Занятие с конструкторами. Закручивание гаек, шурупов.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с мозаикой. Паззлы.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Вырезание ножницами.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Работа с бумагой. Складывание (оригами). Плетение. </w:t>
      </w:r>
      <w:proofErr w:type="gramStart"/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Отрывная</w:t>
      </w:r>
      <w:proofErr w:type="gramEnd"/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аппликации.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Графические упражнения. Штриховка.</w:t>
      </w:r>
    </w:p>
    <w:p w:rsidR="00761CBC" w:rsidRPr="00C460F3" w:rsidRDefault="00761CBC" w:rsidP="00A5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Раскрашивание картинок в книжках-раскрасках.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Остановимся более подробно на некоторых приёмах:</w:t>
      </w:r>
    </w:p>
    <w:p w:rsidR="00761CBC" w:rsidRPr="00C460F3" w:rsidRDefault="00C460F3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Ученые пришли к заключению, что формирование речевых областей совершается под влиянием импульсов от пальцев. Необходимо стимулировать речевое развитие детей путем тренировки движений пальцев рук. Кисти рук приобретают хорошую подвижность, гибкость, исчезает скованность движений.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«Пальчиковые игры» —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</w:t>
      </w:r>
    </w:p>
    <w:p w:rsidR="00E94F3A" w:rsidRDefault="00761CBC" w:rsidP="004F3AC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</w:t>
      </w:r>
    </w:p>
    <w:p w:rsidR="00E94F3A" w:rsidRDefault="00E94F3A" w:rsidP="00346A75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2D6" w:rsidRPr="004F3ACD" w:rsidRDefault="00E94F3A" w:rsidP="004F3ACD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275" cy="2647950"/>
            <wp:effectExtent l="19050" t="0" r="9525" b="0"/>
            <wp:docPr id="1" name="Рисунок 1" descr="ÐÐ°ÑÑÐ¸Ð½ÐºÐ¸ Ð¿Ð¾ Ð·Ð°Ð¿ÑÐ¾ÑÑ ÐºÐ¾Ð½ÑÑÐ»ÑÑÐ°ÑÐ¸Ñ Ð¿Ð¾Ð´Ð³Ð¾ÑÐ¾Ð²ÐºÐ° ÑÑÐºÐ¸ Ð´Ð¾ÑÐºÐ¾Ð»ÑÐ½Ð¸ÐºÐ° Ðº Ð¿Ð¸ÑÑ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¿Ð¾Ð´Ð³Ð¾ÑÐ¾Ð²ÐºÐ° ÑÑÐºÐ¸ Ð´Ð¾ÑÐºÐ¾Ð»ÑÐ½Ð¸ÐºÐ° Ðº Ð¿Ð¸ÑÑÐ¼Ñ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E6" w:rsidRDefault="00F017E6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CBC" w:rsidRPr="00C460F3" w:rsidRDefault="00761CBC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с крупой, бусинками, пуговицами, мелкими камешками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Эти игры оказывают прекрасное тонизирующее и оздоравливающе действие.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предлагается: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— сортировать,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— угадывать с закрытыми глазами,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— катать между большим и указательным пальцем.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Можно предложить детям выкладывать буквы, силуэты различных предметов из семян, пуговиц, веточек и т.д.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занятия с использованием мелких предметов должны проходить под строгим контролем взрослых!</w:t>
      </w:r>
    </w:p>
    <w:p w:rsidR="00F017E6" w:rsidRDefault="00F017E6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CBC" w:rsidRPr="00C460F3" w:rsidRDefault="00C460F3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Вырезывание ножницами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60F3">
        <w:rPr>
          <w:rFonts w:ascii="Times New Roman" w:hAnsi="Times New Roman" w:cs="Times New Roman"/>
          <w:sz w:val="28"/>
          <w:szCs w:val="28"/>
          <w:lang w:eastAsia="ru-RU"/>
        </w:rPr>
        <w:t>Предусматривает навык резания по прямой, умению вырезывать различные формы (прямоугольные, овальные, круглые).</w:t>
      </w:r>
      <w:proofErr w:type="gramEnd"/>
      <w:r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побуждать детей давать словесную характеристику движениям рук при вырезывании.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Умение уверенно пользоваться ножницами играет особую роль в развитии ручной умелости. Для дошкольников это трудно, требует скоординированности движений.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Рисование, раскрашивание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Необходимо учить детей раскрашивать аккуратно, не выходя за контуры изображенных предметов, равномерно нанося нужный цвет.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оно способствует развитию согласованных действий зрительного и двигательного анализаторов и укрепления двигательного аппарата пишущей руки. 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Ребенок,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Рисование различными материалами (ручкой, простым и цветными карандашами, мелом) требует различной степени нажима для того, чтобы на бумаге остался след от пишущего предмета.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бумагой. Оригами. Плетение</w:t>
      </w:r>
      <w:r w:rsidR="00C460F3"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точных движений и памяти помогают плетение ковриков из бумажных полос, складывание корабликов, фигурок </w:t>
      </w:r>
      <w:hyperlink r:id="rId6" w:tooltip="Звери из бумаги" w:history="1">
        <w:r w:rsidRPr="00A732D6">
          <w:rPr>
            <w:rFonts w:ascii="Times New Roman" w:hAnsi="Times New Roman" w:cs="Times New Roman"/>
            <w:sz w:val="28"/>
            <w:szCs w:val="28"/>
            <w:lang w:eastAsia="ru-RU"/>
          </w:rPr>
          <w:t>зверей из бумаги</w:t>
        </w:r>
      </w:hyperlink>
      <w:r w:rsidRPr="00A73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Необходимо показать приемы сгибания и складывания бумаги, дать первоначальные сведения о видах бумаги (писчая, рисовальная, газетная, оберточная).</w:t>
      </w:r>
    </w:p>
    <w:p w:rsidR="00A732D6" w:rsidRDefault="00761CBC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Графические упражнения. Штриховка.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Выполняются на нелинованной бумаге. 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Штриховка — одно из важнейших упражнений.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Правила штриховки:</w:t>
      </w:r>
    </w:p>
    <w:p w:rsidR="00761CBC" w:rsidRPr="00C460F3" w:rsidRDefault="00761CBC" w:rsidP="004F3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Штриховать только в заданном направлении.</w:t>
      </w:r>
    </w:p>
    <w:p w:rsidR="00761CBC" w:rsidRPr="00C460F3" w:rsidRDefault="00761CBC" w:rsidP="004F3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Не выходить за контуры фигуры.</w:t>
      </w:r>
    </w:p>
    <w:p w:rsidR="00761CBC" w:rsidRPr="00C460F3" w:rsidRDefault="00761CBC" w:rsidP="004F3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Соблюдать параллельность линий.</w:t>
      </w:r>
    </w:p>
    <w:p w:rsidR="00761CBC" w:rsidRPr="00C460F3" w:rsidRDefault="00761CBC" w:rsidP="004F3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сближать штрихи, расстояние между ними должно быть 0,5 см.</w:t>
      </w:r>
    </w:p>
    <w:p w:rsidR="00C460F3" w:rsidRPr="0061071A" w:rsidRDefault="00761CBC" w:rsidP="004F3A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1071A">
        <w:rPr>
          <w:rFonts w:ascii="Times New Roman" w:hAnsi="Times New Roman" w:cs="Times New Roman"/>
          <w:b/>
          <w:sz w:val="28"/>
          <w:szCs w:val="28"/>
          <w:lang w:eastAsia="ru-RU"/>
        </w:rPr>
        <w:t>К концу года дети должны: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знать и соблюдать гигиенические правила письма (это посадка, положение рук при письме, положение ручки, тетради);</w:t>
      </w:r>
    </w:p>
    <w:p w:rsidR="00761CBC" w:rsidRPr="00C460F3" w:rsidRDefault="00761CBC" w:rsidP="004F3A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тетради, на строке, на странице;</w:t>
      </w:r>
    </w:p>
    <w:p w:rsidR="00761CBC" w:rsidRPr="00C460F3" w:rsidRDefault="00761CBC" w:rsidP="004F3A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выполнять штриховку, соблюдая правила штриховки;</w:t>
      </w:r>
    </w:p>
    <w:p w:rsidR="00761CBC" w:rsidRPr="00C460F3" w:rsidRDefault="00761CBC" w:rsidP="004F3A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уверенно пользоваться ножницами;</w:t>
      </w:r>
    </w:p>
    <w:p w:rsidR="00761CBC" w:rsidRPr="00C460F3" w:rsidRDefault="00761CBC" w:rsidP="004F3A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>изготавливать простые фигурки из бумаги путем складывания.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0F3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Приведенные выше приемы </w:t>
      </w:r>
      <w:r w:rsidRPr="00C460F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подготовки руки к письму у дошкольника</w:t>
      </w:r>
      <w:r w:rsidR="004F3A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60F3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761CBC" w:rsidRPr="00C460F3" w:rsidRDefault="00761CBC" w:rsidP="004F3A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CBC" w:rsidRPr="00C460F3" w:rsidRDefault="00761CBC" w:rsidP="004F3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1CBC" w:rsidRPr="00C460F3" w:rsidSect="0081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634"/>
    <w:multiLevelType w:val="multilevel"/>
    <w:tmpl w:val="07A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6E6D6F"/>
    <w:multiLevelType w:val="multilevel"/>
    <w:tmpl w:val="08C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304E16"/>
    <w:multiLevelType w:val="multilevel"/>
    <w:tmpl w:val="E65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DCD0361"/>
    <w:multiLevelType w:val="multilevel"/>
    <w:tmpl w:val="AAB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D23932"/>
    <w:multiLevelType w:val="multilevel"/>
    <w:tmpl w:val="C95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3103AA"/>
    <w:multiLevelType w:val="multilevel"/>
    <w:tmpl w:val="5A8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E"/>
    <w:rsid w:val="0000095C"/>
    <w:rsid w:val="00001825"/>
    <w:rsid w:val="00006FD6"/>
    <w:rsid w:val="00007FCD"/>
    <w:rsid w:val="00011189"/>
    <w:rsid w:val="00013808"/>
    <w:rsid w:val="000165A1"/>
    <w:rsid w:val="00021F89"/>
    <w:rsid w:val="00022309"/>
    <w:rsid w:val="00034129"/>
    <w:rsid w:val="00040303"/>
    <w:rsid w:val="00041F0C"/>
    <w:rsid w:val="000423DB"/>
    <w:rsid w:val="0004275F"/>
    <w:rsid w:val="000470F3"/>
    <w:rsid w:val="000709A9"/>
    <w:rsid w:val="00071043"/>
    <w:rsid w:val="00072E65"/>
    <w:rsid w:val="00073EB6"/>
    <w:rsid w:val="000761AE"/>
    <w:rsid w:val="0009463F"/>
    <w:rsid w:val="00096B41"/>
    <w:rsid w:val="000973A8"/>
    <w:rsid w:val="000A1381"/>
    <w:rsid w:val="000B0EBD"/>
    <w:rsid w:val="000C3C16"/>
    <w:rsid w:val="000D1382"/>
    <w:rsid w:val="000D4C2D"/>
    <w:rsid w:val="000E7F67"/>
    <w:rsid w:val="000F00DE"/>
    <w:rsid w:val="000F27C0"/>
    <w:rsid w:val="0011009C"/>
    <w:rsid w:val="001109A4"/>
    <w:rsid w:val="00112D09"/>
    <w:rsid w:val="00121E6B"/>
    <w:rsid w:val="0013102E"/>
    <w:rsid w:val="00135FEB"/>
    <w:rsid w:val="00137192"/>
    <w:rsid w:val="001377D5"/>
    <w:rsid w:val="00154F54"/>
    <w:rsid w:val="001627F3"/>
    <w:rsid w:val="0017206B"/>
    <w:rsid w:val="00176DCB"/>
    <w:rsid w:val="00197E5E"/>
    <w:rsid w:val="001A2695"/>
    <w:rsid w:val="001A4B7A"/>
    <w:rsid w:val="001B5105"/>
    <w:rsid w:val="001D10C9"/>
    <w:rsid w:val="001D2D7A"/>
    <w:rsid w:val="001D69FD"/>
    <w:rsid w:val="001D7EA7"/>
    <w:rsid w:val="001E6512"/>
    <w:rsid w:val="001E65E7"/>
    <w:rsid w:val="001F76F3"/>
    <w:rsid w:val="002039AD"/>
    <w:rsid w:val="002072B1"/>
    <w:rsid w:val="00210975"/>
    <w:rsid w:val="002136CD"/>
    <w:rsid w:val="0022167F"/>
    <w:rsid w:val="0022625F"/>
    <w:rsid w:val="002337C2"/>
    <w:rsid w:val="002359D8"/>
    <w:rsid w:val="00240C8E"/>
    <w:rsid w:val="002435C9"/>
    <w:rsid w:val="002616CB"/>
    <w:rsid w:val="002618F7"/>
    <w:rsid w:val="002715F4"/>
    <w:rsid w:val="002811B4"/>
    <w:rsid w:val="002A1AE7"/>
    <w:rsid w:val="002A64E6"/>
    <w:rsid w:val="002A6563"/>
    <w:rsid w:val="002B34E2"/>
    <w:rsid w:val="002C0FB1"/>
    <w:rsid w:val="002C147F"/>
    <w:rsid w:val="002C5EE1"/>
    <w:rsid w:val="002D7D06"/>
    <w:rsid w:val="002E088F"/>
    <w:rsid w:val="002F79F0"/>
    <w:rsid w:val="0030142A"/>
    <w:rsid w:val="00304395"/>
    <w:rsid w:val="003078E1"/>
    <w:rsid w:val="00315C50"/>
    <w:rsid w:val="0032754A"/>
    <w:rsid w:val="00340459"/>
    <w:rsid w:val="003465D3"/>
    <w:rsid w:val="00346A75"/>
    <w:rsid w:val="00352E2A"/>
    <w:rsid w:val="00354FE7"/>
    <w:rsid w:val="0036136B"/>
    <w:rsid w:val="00376EF3"/>
    <w:rsid w:val="0039196D"/>
    <w:rsid w:val="00393D70"/>
    <w:rsid w:val="003A74B1"/>
    <w:rsid w:val="003C1515"/>
    <w:rsid w:val="003C3EA7"/>
    <w:rsid w:val="003D42E3"/>
    <w:rsid w:val="003D6DC5"/>
    <w:rsid w:val="003E0045"/>
    <w:rsid w:val="003E3403"/>
    <w:rsid w:val="003F13F9"/>
    <w:rsid w:val="003F247C"/>
    <w:rsid w:val="00400A51"/>
    <w:rsid w:val="00400C63"/>
    <w:rsid w:val="00403E28"/>
    <w:rsid w:val="00411B65"/>
    <w:rsid w:val="004228E1"/>
    <w:rsid w:val="004232B6"/>
    <w:rsid w:val="00427963"/>
    <w:rsid w:val="00430CCC"/>
    <w:rsid w:val="00431957"/>
    <w:rsid w:val="00453FB9"/>
    <w:rsid w:val="004557F9"/>
    <w:rsid w:val="00463675"/>
    <w:rsid w:val="0046414D"/>
    <w:rsid w:val="0047148F"/>
    <w:rsid w:val="0048086C"/>
    <w:rsid w:val="00490673"/>
    <w:rsid w:val="00491B0A"/>
    <w:rsid w:val="004961A3"/>
    <w:rsid w:val="0049695E"/>
    <w:rsid w:val="00497CB0"/>
    <w:rsid w:val="004A06A2"/>
    <w:rsid w:val="004A17BE"/>
    <w:rsid w:val="004A500B"/>
    <w:rsid w:val="004B36C1"/>
    <w:rsid w:val="004B746B"/>
    <w:rsid w:val="004C22E0"/>
    <w:rsid w:val="004C4CBE"/>
    <w:rsid w:val="004D0C25"/>
    <w:rsid w:val="004E0930"/>
    <w:rsid w:val="004E322F"/>
    <w:rsid w:val="004E6B03"/>
    <w:rsid w:val="004F3ACD"/>
    <w:rsid w:val="00501078"/>
    <w:rsid w:val="0050467A"/>
    <w:rsid w:val="00506DD5"/>
    <w:rsid w:val="005074B9"/>
    <w:rsid w:val="0051194C"/>
    <w:rsid w:val="005132A1"/>
    <w:rsid w:val="005247DA"/>
    <w:rsid w:val="0052511A"/>
    <w:rsid w:val="00525A9F"/>
    <w:rsid w:val="005322D0"/>
    <w:rsid w:val="005469BA"/>
    <w:rsid w:val="00546F64"/>
    <w:rsid w:val="00554DCB"/>
    <w:rsid w:val="0056655A"/>
    <w:rsid w:val="0058212E"/>
    <w:rsid w:val="00585AFF"/>
    <w:rsid w:val="00595F11"/>
    <w:rsid w:val="005B7966"/>
    <w:rsid w:val="005D059F"/>
    <w:rsid w:val="005E0818"/>
    <w:rsid w:val="005E3E6B"/>
    <w:rsid w:val="005F3C51"/>
    <w:rsid w:val="005F6804"/>
    <w:rsid w:val="005F7B4A"/>
    <w:rsid w:val="00600A33"/>
    <w:rsid w:val="0060285A"/>
    <w:rsid w:val="006028EE"/>
    <w:rsid w:val="0061071A"/>
    <w:rsid w:val="006144DC"/>
    <w:rsid w:val="00622C58"/>
    <w:rsid w:val="00623D29"/>
    <w:rsid w:val="00630361"/>
    <w:rsid w:val="00631C0E"/>
    <w:rsid w:val="006355D5"/>
    <w:rsid w:val="00640F82"/>
    <w:rsid w:val="00641492"/>
    <w:rsid w:val="0064702C"/>
    <w:rsid w:val="00650259"/>
    <w:rsid w:val="00651A12"/>
    <w:rsid w:val="006A241D"/>
    <w:rsid w:val="006A7C7E"/>
    <w:rsid w:val="006B5351"/>
    <w:rsid w:val="006B554B"/>
    <w:rsid w:val="006C3E53"/>
    <w:rsid w:val="006E0D83"/>
    <w:rsid w:val="006E2D3C"/>
    <w:rsid w:val="006E7DAD"/>
    <w:rsid w:val="006F13C4"/>
    <w:rsid w:val="006F4AB2"/>
    <w:rsid w:val="00710881"/>
    <w:rsid w:val="00722A43"/>
    <w:rsid w:val="00722BB8"/>
    <w:rsid w:val="0073002F"/>
    <w:rsid w:val="00730DE3"/>
    <w:rsid w:val="007438CE"/>
    <w:rsid w:val="007503DA"/>
    <w:rsid w:val="0075075B"/>
    <w:rsid w:val="00752A75"/>
    <w:rsid w:val="0075367F"/>
    <w:rsid w:val="00761CBC"/>
    <w:rsid w:val="007655FF"/>
    <w:rsid w:val="007738D2"/>
    <w:rsid w:val="007844D9"/>
    <w:rsid w:val="0078524F"/>
    <w:rsid w:val="00790E2C"/>
    <w:rsid w:val="007912A5"/>
    <w:rsid w:val="00794716"/>
    <w:rsid w:val="007A3C21"/>
    <w:rsid w:val="007A3E58"/>
    <w:rsid w:val="007B45C8"/>
    <w:rsid w:val="007D07FC"/>
    <w:rsid w:val="007D293A"/>
    <w:rsid w:val="007D4E96"/>
    <w:rsid w:val="007E5B21"/>
    <w:rsid w:val="007F044C"/>
    <w:rsid w:val="007F3085"/>
    <w:rsid w:val="007F7E12"/>
    <w:rsid w:val="00803986"/>
    <w:rsid w:val="00804EA7"/>
    <w:rsid w:val="00806A35"/>
    <w:rsid w:val="00810CC1"/>
    <w:rsid w:val="00811CE2"/>
    <w:rsid w:val="00812E5A"/>
    <w:rsid w:val="00813DBB"/>
    <w:rsid w:val="008140FE"/>
    <w:rsid w:val="00815AFC"/>
    <w:rsid w:val="00816BBF"/>
    <w:rsid w:val="00817B90"/>
    <w:rsid w:val="00830205"/>
    <w:rsid w:val="00853B8A"/>
    <w:rsid w:val="008575DE"/>
    <w:rsid w:val="00864C2C"/>
    <w:rsid w:val="008700EA"/>
    <w:rsid w:val="008771F6"/>
    <w:rsid w:val="00882D3D"/>
    <w:rsid w:val="00884D2D"/>
    <w:rsid w:val="00885BFC"/>
    <w:rsid w:val="008929F8"/>
    <w:rsid w:val="008A0950"/>
    <w:rsid w:val="008A0A9C"/>
    <w:rsid w:val="008A4566"/>
    <w:rsid w:val="008B6811"/>
    <w:rsid w:val="008C7266"/>
    <w:rsid w:val="008E5576"/>
    <w:rsid w:val="008F6524"/>
    <w:rsid w:val="008F6639"/>
    <w:rsid w:val="00901AD0"/>
    <w:rsid w:val="00906B68"/>
    <w:rsid w:val="009139CD"/>
    <w:rsid w:val="00924637"/>
    <w:rsid w:val="009359B7"/>
    <w:rsid w:val="00936091"/>
    <w:rsid w:val="009424DB"/>
    <w:rsid w:val="00946662"/>
    <w:rsid w:val="00952244"/>
    <w:rsid w:val="009548CD"/>
    <w:rsid w:val="00972C0A"/>
    <w:rsid w:val="00976C6E"/>
    <w:rsid w:val="00977040"/>
    <w:rsid w:val="0098217A"/>
    <w:rsid w:val="00982CEB"/>
    <w:rsid w:val="00986055"/>
    <w:rsid w:val="00986541"/>
    <w:rsid w:val="00993995"/>
    <w:rsid w:val="009A5122"/>
    <w:rsid w:val="009A738A"/>
    <w:rsid w:val="009B53A9"/>
    <w:rsid w:val="009C290F"/>
    <w:rsid w:val="009C7119"/>
    <w:rsid w:val="009C73C4"/>
    <w:rsid w:val="009D0908"/>
    <w:rsid w:val="009D0EE2"/>
    <w:rsid w:val="009D4DED"/>
    <w:rsid w:val="009F5413"/>
    <w:rsid w:val="009F5B63"/>
    <w:rsid w:val="009F7DF0"/>
    <w:rsid w:val="00A06E95"/>
    <w:rsid w:val="00A14C06"/>
    <w:rsid w:val="00A15BAB"/>
    <w:rsid w:val="00A20CAE"/>
    <w:rsid w:val="00A20FE4"/>
    <w:rsid w:val="00A240E3"/>
    <w:rsid w:val="00A2447D"/>
    <w:rsid w:val="00A257BE"/>
    <w:rsid w:val="00A259AA"/>
    <w:rsid w:val="00A30B71"/>
    <w:rsid w:val="00A40D1E"/>
    <w:rsid w:val="00A560D9"/>
    <w:rsid w:val="00A732D6"/>
    <w:rsid w:val="00A763C2"/>
    <w:rsid w:val="00A768C0"/>
    <w:rsid w:val="00A82F75"/>
    <w:rsid w:val="00A85F70"/>
    <w:rsid w:val="00A94452"/>
    <w:rsid w:val="00A9766D"/>
    <w:rsid w:val="00AA01EB"/>
    <w:rsid w:val="00AA68FF"/>
    <w:rsid w:val="00AB2435"/>
    <w:rsid w:val="00AB2509"/>
    <w:rsid w:val="00AC0E21"/>
    <w:rsid w:val="00AC3FF4"/>
    <w:rsid w:val="00AE11F7"/>
    <w:rsid w:val="00AE4854"/>
    <w:rsid w:val="00AF0BD5"/>
    <w:rsid w:val="00B07B0A"/>
    <w:rsid w:val="00B10B88"/>
    <w:rsid w:val="00B13001"/>
    <w:rsid w:val="00B14F40"/>
    <w:rsid w:val="00B2030A"/>
    <w:rsid w:val="00B26525"/>
    <w:rsid w:val="00B458AE"/>
    <w:rsid w:val="00B50834"/>
    <w:rsid w:val="00B50CB5"/>
    <w:rsid w:val="00B54587"/>
    <w:rsid w:val="00B55F44"/>
    <w:rsid w:val="00B73340"/>
    <w:rsid w:val="00B7741B"/>
    <w:rsid w:val="00B843AD"/>
    <w:rsid w:val="00BC517A"/>
    <w:rsid w:val="00BC68D8"/>
    <w:rsid w:val="00BD31C5"/>
    <w:rsid w:val="00BD504D"/>
    <w:rsid w:val="00BF380A"/>
    <w:rsid w:val="00BF7C5C"/>
    <w:rsid w:val="00BF7D06"/>
    <w:rsid w:val="00C12382"/>
    <w:rsid w:val="00C13A42"/>
    <w:rsid w:val="00C14255"/>
    <w:rsid w:val="00C40DC3"/>
    <w:rsid w:val="00C415DD"/>
    <w:rsid w:val="00C445F8"/>
    <w:rsid w:val="00C460F3"/>
    <w:rsid w:val="00C47E2D"/>
    <w:rsid w:val="00C52996"/>
    <w:rsid w:val="00C54A20"/>
    <w:rsid w:val="00C65825"/>
    <w:rsid w:val="00C6582A"/>
    <w:rsid w:val="00C65B34"/>
    <w:rsid w:val="00C67321"/>
    <w:rsid w:val="00C70E9A"/>
    <w:rsid w:val="00C73D9A"/>
    <w:rsid w:val="00C815F0"/>
    <w:rsid w:val="00C93B49"/>
    <w:rsid w:val="00C9438E"/>
    <w:rsid w:val="00C96B91"/>
    <w:rsid w:val="00C97A5E"/>
    <w:rsid w:val="00CA6BF0"/>
    <w:rsid w:val="00CA79D8"/>
    <w:rsid w:val="00CC6495"/>
    <w:rsid w:val="00CC699D"/>
    <w:rsid w:val="00CD46B2"/>
    <w:rsid w:val="00CE04BC"/>
    <w:rsid w:val="00CE31C5"/>
    <w:rsid w:val="00CE79D8"/>
    <w:rsid w:val="00CF186C"/>
    <w:rsid w:val="00CF7B9C"/>
    <w:rsid w:val="00D00886"/>
    <w:rsid w:val="00D03571"/>
    <w:rsid w:val="00D13904"/>
    <w:rsid w:val="00D14B4C"/>
    <w:rsid w:val="00D176AC"/>
    <w:rsid w:val="00D23F7D"/>
    <w:rsid w:val="00D257E4"/>
    <w:rsid w:val="00D25B17"/>
    <w:rsid w:val="00D2765D"/>
    <w:rsid w:val="00D315CD"/>
    <w:rsid w:val="00D37DCC"/>
    <w:rsid w:val="00D41309"/>
    <w:rsid w:val="00D449AF"/>
    <w:rsid w:val="00D563AE"/>
    <w:rsid w:val="00D60CCD"/>
    <w:rsid w:val="00D64E38"/>
    <w:rsid w:val="00D7358C"/>
    <w:rsid w:val="00D76ECA"/>
    <w:rsid w:val="00D826AC"/>
    <w:rsid w:val="00D92049"/>
    <w:rsid w:val="00DB4DC7"/>
    <w:rsid w:val="00DC0AD8"/>
    <w:rsid w:val="00DC59A5"/>
    <w:rsid w:val="00DC5A8A"/>
    <w:rsid w:val="00DD6A50"/>
    <w:rsid w:val="00DF08EE"/>
    <w:rsid w:val="00DF3081"/>
    <w:rsid w:val="00E05E42"/>
    <w:rsid w:val="00E13A5B"/>
    <w:rsid w:val="00E147FC"/>
    <w:rsid w:val="00E163CE"/>
    <w:rsid w:val="00E20593"/>
    <w:rsid w:val="00E23F41"/>
    <w:rsid w:val="00E343B2"/>
    <w:rsid w:val="00E41AD8"/>
    <w:rsid w:val="00E453D9"/>
    <w:rsid w:val="00E56E49"/>
    <w:rsid w:val="00E70B02"/>
    <w:rsid w:val="00E73E46"/>
    <w:rsid w:val="00E74212"/>
    <w:rsid w:val="00E74829"/>
    <w:rsid w:val="00E769A2"/>
    <w:rsid w:val="00E94F3A"/>
    <w:rsid w:val="00EA51B8"/>
    <w:rsid w:val="00EA5DB4"/>
    <w:rsid w:val="00EC57D7"/>
    <w:rsid w:val="00EC6EDE"/>
    <w:rsid w:val="00ED03E6"/>
    <w:rsid w:val="00ED5EB0"/>
    <w:rsid w:val="00EF7410"/>
    <w:rsid w:val="00F017E6"/>
    <w:rsid w:val="00F04746"/>
    <w:rsid w:val="00F0751C"/>
    <w:rsid w:val="00F113FA"/>
    <w:rsid w:val="00F27E06"/>
    <w:rsid w:val="00F4501E"/>
    <w:rsid w:val="00F77367"/>
    <w:rsid w:val="00F934A8"/>
    <w:rsid w:val="00F96DE6"/>
    <w:rsid w:val="00FA5384"/>
    <w:rsid w:val="00FA6C6E"/>
    <w:rsid w:val="00FB0355"/>
    <w:rsid w:val="00FB5F66"/>
    <w:rsid w:val="00FC0B01"/>
    <w:rsid w:val="00FD10CB"/>
    <w:rsid w:val="00FD4C14"/>
    <w:rsid w:val="00FF104E"/>
    <w:rsid w:val="00FF1653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603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9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info/figurki-zverej-iz-buma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17</cp:revision>
  <cp:lastPrinted>2015-02-10T07:21:00Z</cp:lastPrinted>
  <dcterms:created xsi:type="dcterms:W3CDTF">2015-02-05T13:27:00Z</dcterms:created>
  <dcterms:modified xsi:type="dcterms:W3CDTF">2019-10-17T07:15:00Z</dcterms:modified>
</cp:coreProperties>
</file>