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F" w:rsidRPr="003E319F" w:rsidRDefault="00B30937" w:rsidP="00B3093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309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Консультация для родителей:                                                                                                          </w:t>
      </w:r>
      <w:bookmarkEnd w:id="0"/>
      <w:r w:rsidR="003E319F" w:rsidRPr="00B30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мелкая моторика и почему так важно её развивать?</w:t>
      </w:r>
    </w:p>
    <w:p w:rsidR="003E319F" w:rsidRPr="003E319F" w:rsidRDefault="00736727" w:rsidP="00B30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Авилова Н.Н</w:t>
      </w:r>
      <w:r w:rsidR="00B30937">
        <w:rPr>
          <w:rFonts w:ascii="Times New Roman" w:eastAsia="Times New Roman" w:hAnsi="Times New Roman" w:cs="Times New Roman"/>
          <w:sz w:val="24"/>
          <w:szCs w:val="24"/>
          <w:lang w:eastAsia="ru-RU"/>
        </w:rPr>
        <w:t>.,                                                                                                                                           воспитатель МДОУ                                                                                                                                  «Д/с  №11 п. Комсомольский»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развитию мелкой моторики рук ребёнка следует начинать с самого раннего возраста. Уже грудному младенцу можно делать пальчиковую гимнастику –массировать пальчики. Тем самым мы воздействуем на связанные с корой головного мозга, активные точки. Во всем этом отражаются психология, внутренний мир, состояние человека. Это доказано учеными. 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 </w:t>
      </w:r>
      <w:r w:rsidRPr="003E3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 А. Сухомлинский)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 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нервнопсихического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руке находятся биологически активные точки нашего организма. 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Уровень развития речи детей находится в зависимости от степени 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Развиваем мелкую моторику у дошкольников рук - развиваем и языковой аппарат.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уделить внимание мелкой моторике рук у ребенка. Ведь развитие рук связано с развитием речи и мышления ребёнка.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дети не любят застегивать пуговицы или шнуровать ботинки. Это свидетельствует о том, что у малыша мелкая моторика развита недостаточно. 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упражнения приносят тройную пользу ребёнку. 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нашей группе развитию мелкой моторики уделяется специальное внимание, такая работа ведется, начиная с группы раннего возраста. Ежедневно за 3-5 минут до обеда, сидя на стульях, мы играем с детьми в пальчиковые игры. Начинать следует из пальчиковой гимнастики. Составлять по очереди пальчики одной руки в кулачок, потом другой. Превращая это в игру, говоря: "Пальчик, пальчик, где ты был?" - "С этим братом в лес ходил, с этим братом суп варил, с этим братом кашу ел, с этим братом песню пел".</w:t>
      </w:r>
    </w:p>
    <w:p w:rsidR="003E319F" w:rsidRPr="003E319F" w:rsidRDefault="003E319F" w:rsidP="00B309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«Пальчики здороваются»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3E319F" w:rsidRPr="003E319F" w:rsidRDefault="003E319F" w:rsidP="00B309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«Человечек»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указательный и средний пальцы правой </w:t>
      </w:r>
      <w:r w:rsidRPr="003E3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(затем и левой)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- "бегает" по столу.</w:t>
      </w:r>
    </w:p>
    <w:p w:rsidR="003E319F" w:rsidRPr="003E319F" w:rsidRDefault="003E319F" w:rsidP="00B309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«Слоненок»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E3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(средний палец выставлен вперед – хобот, а указательный и безымянный – ноги)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«идет» по столу.</w:t>
      </w:r>
    </w:p>
    <w:p w:rsidR="003E319F" w:rsidRPr="003E319F" w:rsidRDefault="003E319F" w:rsidP="00B309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«Оса»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 </w:t>
      </w:r>
      <w:r w:rsidRPr="003E3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(«осы»)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19F" w:rsidRPr="003E319F" w:rsidRDefault="003E319F" w:rsidP="00B309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«Корни деревьев»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кисти рук сплетены, растопыренные пальцы опущены вниз.</w:t>
      </w:r>
    </w:p>
    <w:p w:rsidR="003E319F" w:rsidRPr="003E319F" w:rsidRDefault="003E319F" w:rsidP="00B309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«Деревья»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поднять обе руки ладонями к себе, широко расставить пальцы.</w:t>
      </w:r>
    </w:p>
    <w:p w:rsidR="003E319F" w:rsidRPr="003E319F" w:rsidRDefault="003E319F" w:rsidP="00B309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«Очки»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образовать два кружка из большого и указательного пальцев обеих рук, соединить их.</w:t>
      </w:r>
      <w:proofErr w:type="gramEnd"/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многих упражнений все дети вначале испытывают затруднения. Но когда их проводишь регулярно и используются разнообразные приёмы, то это становится мощным средством повышения работоспособности коры головного мозга, стимулирующим развитие мышления ребёнка. Все упражнения проводятся в игровой форме. Сложность их должна выбираться в зависимости от уровня развития тонкой моторики рук ребёнка. Необходимо и полезно использовать и упражнения для тренировки пальцев в сочетании с речью детей.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Существует, и продолжают разрабатываться методики, рекомендующие развивать мелкую моторику малышей, на материале движений без предметов, в частности с использованием народных 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Народныепотешки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как основа для пальчиковых игр. Язык народных произведений яркий, образный, легко запоминающийся. В них очень много ласкательных слов, обращений, часто они имеют диалогическую форму. Некоторые 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построены по типу обращения, сообщения.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народных песенок проводится в форме весёлой, увлекательной игры, при сопровождении слова движением которые должны совпадать с моментом производимого ребёнка движения или действия выполняемого взрослого. Поскольку дети младшего дошкольного возраста не могут воспринимать быстрой речи, то 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народные песенки, читаются неторопливо, отчётливо. При этом ещё развивается память ребёнка в заучивании 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игры создают благоприятный фон, обеспечивают хорошую тренировку пальцев, способствуют развитию умения слушать и понимать содержание 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«Сорока»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-белобока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Кашку варила,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Детишек кормила.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«Моя семья»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дедушка,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бабушка,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папочка,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мамочка,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хочет спать.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прыг в кровать!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прикорнул.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уж заснул.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Встали пальчики. Ура!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идти пора.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методику мы с успехом используем в работе по развитию мелкой моторики рук. Одним из важных методов в развитии мелкой моторики являются средства изобразительного искусства.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планируются занятия, где используются игры соответствующие возрастным особенностям каждого ребенка, игровые методики, проводятся занятия изобразительным искусством. Два раза в неделю малыши рисуют красками и карандашами и занимаются лепкой из пластилина. Эти занятия оказывают существенное влияние на развитие мелкой моторики. Занятия изобразительной деятельностью способствуют развитию эмоциональной отзывчивости, воспитанию чувства прекрасного; развитию воображения, самостоятельности, настойчивости, аккуратности, трудолюбия, умению доводить работу до конца; формированию изобразительных умений и навыков. Рисование способствует развитию зрительно-двигательной координации, совершенствуется мелкая моторика кисти и пальцев рук. Дети учатся удерживать определенное положение корпуса, рук; регулировать наклон карандаша, кисти, размах, темп движения, силу нажима; учатся слушать и запоминать задание, выполнять его по определенному плану, укладываться в отведенное время, оценивать свою работу, находить и исправлять ошибки, доводить начатое до конца, содержать в порядке рабочее место, инструменты, материалы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соответствии с установленными программами.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сформировать более точные и координированные зрительно-моторные реакции, преодолеть неуверенность и скованность движений руки во время работы в альбомах, используются разные виды коррекции изобразительных навыков.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Коррекция точности направления руки.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проводить длинные и короткие вертикальные и наклонные линии сверху вниз, снизу вверх, горизонтальные линии слева направо, точно соединяя между собой рисунки, точки.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Задания: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Изобрази, как капельки падают из облака в лужу, пчелка летит с цветка на цветок, машина едет в гараж и т. п.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размаха движений руки при рисовании.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Нарисуй, как кораблик плывет по волнам.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формообразующих движений.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Задания: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«Намотай клубочки» </w:t>
      </w:r>
      <w:r w:rsidRPr="003E3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края и от центра по часовой стрелке)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стараясь не отрывать карандаш от бумаги; нарисуй внутри большой фигуры такие же, но постепенно уменьшающиеся фигуры; вокруг маленькой фигуры нарисуй постепенно увеличивающиеся фигуры. 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Коррекция изображения мелких предметов.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рисует слишком мелкие предметы, это свидетельствует о жесткой фиксации кисти, что необходимо преодолевать.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Задания: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Обведи, а потом нарисуй крупные фигуры </w:t>
      </w:r>
      <w:r w:rsidRPr="003E3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(примерно в треть листа)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отрыва руки. Соедини точки, отрывая руку.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ведётся кружок «Умелые ручки». В работе с детьми, используем изобразительную деятельность не только как средство художественно-творческого развития дошкольников, но и как важный путь их познавательного, нравственного, трудового воспитания, развития мелкой моторики руки. Интерес детей к работе помогают поддерживать разнообразные методы и приемы, нетрадиционные техники, придавая занятиям увлекательную форму. Доступность использования нетрадиционных техник определяется возрастными возможностями дошкольников. Малыши справляются с такими техниками, как рисование пальчиками, ладошкой, справляются с техникой «обрывание бумаги». В старшем дошкольном возрасте дети создают художественные образы с помощью более сложных методов: «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кляксографии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«монотипии» разные способы монотипии, 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гроттаж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рисование сочетается с аппликацией, доставляют детям 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удовольствие. Созданию детьми более выразительного художественного образа, способствует музыкальное сопровождение занятий.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возможность почувствовать многоцветное изображение предметов, развивать познавательные способности, специальные умения и навыки, подготавливающие руку ребенка к письму, позволяет метод тычка. Техника рисования </w:t>
      </w:r>
      <w:proofErr w:type="gram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предусматривает, чтобы гуашь была густой, а кисточка жесткой. При нанесении </w:t>
      </w:r>
      <w:proofErr w:type="gram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кисточка находится в вертикальном положении, ворс расплющивается и получается большая «пушистая» точка. В процессе закрашивания тычками, нарисованные предметы приобретают форму и объем, приближенных </w:t>
      </w:r>
      <w:proofErr w:type="gram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реальным. </w:t>
      </w:r>
      <w:proofErr w:type="gram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proofErr w:type="gram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методом тычка эстетичны и понятны как самому ребенку, так и окружающим.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Рисованием по мокрой бумаге хорошо получаются различные цветы, которые радуют мам на выставке в преддверии 8 марта.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нравится ещё одним из интересных методов рисования, является «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Хорошие результаты получаются даже у тех детей, которые вообще не умели рисовать. Для этой работы используются: зубная щетка, акварельные и гуашевые краски, засушенные листья либо какие-то предметы: связка старых ключей, либо других предметов, имеющих характерную форму. Методика: на бумаге располагаем несколько засушенных листьев, обмакиваем кисть в густую гуашь и наносим ее на щетку. Проводим карандашом или пальцем по щетинкам, направляем брызги равномерно на лист бумаги, затем аккуратно убираем листья или предмет и видим, что остается четкий контур на фоне цветного напыления.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 Оригами дети в любом возрасте любят складывать разные фигурки из бумаги. Усидчивости и терпения требует от детей техника «Оригами», </w:t>
      </w:r>
      <w:r w:rsidRPr="003E3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(искусство бумажной пластики)</w:t>
      </w: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интересные объемные фигурки животных, цветы замечательно выглядят на выставках детского творчества.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ручному труду, аппликации с использованием оригами и элементов бумажной пластики, дети учатся вырезать предметы из бумаги, сложенной вдвое, гармошкой, вырезать по контуру и на глаз, в результате чего происходит упражнение мелких мускулов пальцев, вырабатывается сложная координация движений кисти.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воспитанники хорошо освоили способ обрывание и скатывание бумаги.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удовольствием делают комочки, приклеивают крупные и мелкие детали, работают с бумажной полосой. Делают кольца, петли, завитки, в результате работы выглядят очень оригинально.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работы с детьми является то, что дети освоили много нетрадиционных техник изобразительной деятельности, научились самостоятельно и творчески работать </w:t>
      </w:r>
      <w:proofErr w:type="gram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</w:t>
      </w:r>
      <w:proofErr w:type="spellStart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изоматериалами</w:t>
      </w:r>
      <w:proofErr w:type="spellEnd"/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Решена задача не только подготовки рук к письму, но и воспитание эстетического вкуса. В группе оформлен уголок народного творчества.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систематически получают знания о предметах народно-прикладного искусства и отражают их в своих рисунках, поделках. Представленные здесь работы дети выполняли на занятиях и в свободное время.</w:t>
      </w:r>
    </w:p>
    <w:p w:rsidR="003E319F" w:rsidRPr="003E319F" w:rsidRDefault="003E319F" w:rsidP="00B3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детей выставляем для родителей, лучшие работы, помещаем на выставку, которая оформляется в группе и обновляется в течение года.</w:t>
      </w:r>
    </w:p>
    <w:p w:rsidR="00C32C42" w:rsidRDefault="00C32C42" w:rsidP="00B30937">
      <w:pPr>
        <w:spacing w:after="0" w:line="240" w:lineRule="auto"/>
      </w:pPr>
    </w:p>
    <w:sectPr w:rsidR="00C32C42" w:rsidSect="00C3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E10"/>
    <w:multiLevelType w:val="multilevel"/>
    <w:tmpl w:val="D594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9F"/>
    <w:rsid w:val="003E319F"/>
    <w:rsid w:val="00736727"/>
    <w:rsid w:val="00B30937"/>
    <w:rsid w:val="00B87C8B"/>
    <w:rsid w:val="00C3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42"/>
  </w:style>
  <w:style w:type="paragraph" w:styleId="4">
    <w:name w:val="heading 4"/>
    <w:basedOn w:val="a"/>
    <w:link w:val="40"/>
    <w:uiPriority w:val="9"/>
    <w:qFormat/>
    <w:rsid w:val="003E31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3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3E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E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1928</Words>
  <Characters>10995</Characters>
  <Application>Microsoft Office Word</Application>
  <DocSecurity>0</DocSecurity>
  <Lines>91</Lines>
  <Paragraphs>25</Paragraphs>
  <ScaleCrop>false</ScaleCrop>
  <Company>Microsoft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dcterms:created xsi:type="dcterms:W3CDTF">2011-11-12T12:02:00Z</dcterms:created>
  <dcterms:modified xsi:type="dcterms:W3CDTF">2020-12-08T05:48:00Z</dcterms:modified>
</cp:coreProperties>
</file>