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925" w:rsidRPr="00743925" w:rsidRDefault="00743925" w:rsidP="00743925">
      <w:pPr>
        <w:pStyle w:val="1"/>
        <w:rPr>
          <w:rFonts w:ascii="Arial" w:hAnsi="Arial" w:cs="Arial"/>
          <w:b w:val="0"/>
          <w:bCs w:val="0"/>
          <w:color w:val="FFFFFF"/>
          <w:sz w:val="32"/>
          <w:szCs w:val="32"/>
        </w:rPr>
      </w:pPr>
      <w:r w:rsidRPr="00743925">
        <w:rPr>
          <w:rFonts w:ascii="Arial" w:hAnsi="Arial" w:cs="Arial"/>
          <w:color w:val="FFFFFF"/>
          <w:sz w:val="32"/>
          <w:szCs w:val="32"/>
        </w:rPr>
        <w:t>Зачем детям нужны страшные сказки?</w:t>
      </w:r>
    </w:p>
    <w:p w:rsidR="00743925" w:rsidRDefault="00743925" w:rsidP="00743925">
      <w:pPr>
        <w:spacing w:line="240" w:lineRule="auto"/>
        <w:ind w:firstLine="0"/>
        <w:rPr>
          <w:rFonts w:ascii="Arial" w:eastAsia="Times New Roman" w:hAnsi="Arial" w:cs="Arial"/>
          <w:i/>
          <w:iCs/>
          <w:color w:val="000000"/>
          <w:sz w:val="17"/>
          <w:szCs w:val="17"/>
          <w:lang w:val="en-US" w:eastAsia="ru-RU"/>
        </w:rPr>
      </w:pPr>
      <w:r w:rsidRPr="00743925">
        <w:rPr>
          <w:rFonts w:ascii="Arial" w:eastAsia="Times New Roman" w:hAnsi="Arial" w:cs="Arial"/>
          <w:i/>
          <w:iCs/>
          <w:color w:val="000000"/>
          <w:sz w:val="17"/>
          <w:szCs w:val="17"/>
          <w:lang w:eastAsia="ru-RU"/>
        </w:rPr>
        <w:t xml:space="preserve">В народных сказках подчас кипят недетские страсти: кто-то кого-то хочет съесть, сжить со свету, сварить в котле, отдать на растерзание зверям или посадить на кол. И иногда злодеям это даже удается — правда, волшебные помощники спасают героев, и обычно все заканчивается хорошо. Но современные тревожные родители все чаще сомневаются: нужны ли жестокие сказки детям? Вдруг страшные подробности их напугают или смутят? </w:t>
      </w:r>
    </w:p>
    <w:p w:rsidR="00743925" w:rsidRDefault="00743925" w:rsidP="00743925">
      <w:pPr>
        <w:spacing w:line="240" w:lineRule="auto"/>
        <w:ind w:firstLine="0"/>
        <w:rPr>
          <w:rFonts w:ascii="Arial" w:eastAsia="Times New Roman" w:hAnsi="Arial" w:cs="Arial"/>
          <w:i/>
          <w:iCs/>
          <w:color w:val="000000"/>
          <w:sz w:val="17"/>
          <w:szCs w:val="17"/>
          <w:lang w:val="en-US" w:eastAsia="ru-RU"/>
        </w:rPr>
      </w:pPr>
    </w:p>
    <w:p w:rsidR="00743925" w:rsidRPr="00743925" w:rsidRDefault="00743925" w:rsidP="00743925">
      <w:pPr>
        <w:spacing w:line="240" w:lineRule="auto"/>
        <w:ind w:firstLine="0"/>
        <w:rPr>
          <w:rFonts w:ascii="Arial" w:eastAsia="Times New Roman" w:hAnsi="Arial" w:cs="Arial"/>
          <w:b/>
          <w:i/>
          <w:iCs/>
          <w:color w:val="548DD4" w:themeColor="text2" w:themeTint="99"/>
          <w:sz w:val="28"/>
          <w:szCs w:val="28"/>
          <w:lang w:eastAsia="ru-RU"/>
        </w:rPr>
      </w:pPr>
      <w:r w:rsidRPr="00743925">
        <w:rPr>
          <w:rFonts w:ascii="Arial" w:eastAsia="Times New Roman" w:hAnsi="Arial" w:cs="Arial"/>
          <w:b/>
          <w:i/>
          <w:iCs/>
          <w:color w:val="548DD4" w:themeColor="text2" w:themeTint="99"/>
          <w:sz w:val="28"/>
          <w:szCs w:val="28"/>
          <w:lang w:eastAsia="ru-RU"/>
        </w:rPr>
        <w:t>ЗАЧЕМ ДЕТЯМ НУЖНЫ СТРАШНЫЕ СКАЗКИ?</w:t>
      </w:r>
    </w:p>
    <w:p w:rsidR="00743925" w:rsidRPr="00743925" w:rsidRDefault="00743925" w:rsidP="00743925">
      <w:pPr>
        <w:spacing w:line="240" w:lineRule="auto"/>
        <w:ind w:firstLine="0"/>
        <w:rPr>
          <w:rFonts w:ascii="Arial" w:eastAsia="Times New Roman" w:hAnsi="Arial" w:cs="Arial"/>
          <w:color w:val="000000"/>
          <w:sz w:val="17"/>
          <w:szCs w:val="17"/>
          <w:lang w:eastAsia="ru-RU"/>
        </w:rPr>
      </w:pPr>
      <w:r w:rsidRPr="00743925">
        <w:rPr>
          <w:rFonts w:ascii="Arial" w:eastAsia="Times New Roman" w:hAnsi="Arial" w:cs="Arial"/>
          <w:i/>
          <w:iCs/>
          <w:color w:val="000000"/>
          <w:sz w:val="17"/>
          <w:szCs w:val="17"/>
          <w:lang w:eastAsia="ru-RU"/>
        </w:rPr>
        <w:t xml:space="preserve">Мнение аналитического психолога Лидии </w:t>
      </w:r>
      <w:proofErr w:type="spellStart"/>
      <w:r w:rsidRPr="00743925">
        <w:rPr>
          <w:rFonts w:ascii="Arial" w:eastAsia="Times New Roman" w:hAnsi="Arial" w:cs="Arial"/>
          <w:i/>
          <w:iCs/>
          <w:color w:val="000000"/>
          <w:sz w:val="17"/>
          <w:szCs w:val="17"/>
          <w:lang w:eastAsia="ru-RU"/>
        </w:rPr>
        <w:t>Руонала</w:t>
      </w:r>
      <w:proofErr w:type="spellEnd"/>
      <w:r w:rsidRPr="00743925">
        <w:rPr>
          <w:rFonts w:ascii="Arial" w:eastAsia="Times New Roman" w:hAnsi="Arial" w:cs="Arial"/>
          <w:i/>
          <w:iCs/>
          <w:color w:val="000000"/>
          <w:sz w:val="17"/>
          <w:szCs w:val="17"/>
          <w:lang w:eastAsia="ru-RU"/>
        </w:rPr>
        <w:t xml:space="preserve"> (</w:t>
      </w:r>
      <w:proofErr w:type="spellStart"/>
      <w:r w:rsidRPr="00743925">
        <w:rPr>
          <w:rFonts w:ascii="Arial" w:eastAsia="Times New Roman" w:hAnsi="Arial" w:cs="Arial"/>
          <w:i/>
          <w:iCs/>
          <w:color w:val="000000"/>
          <w:sz w:val="17"/>
          <w:szCs w:val="17"/>
          <w:lang w:eastAsia="ru-RU"/>
        </w:rPr>
        <w:t>Сиделевой</w:t>
      </w:r>
      <w:proofErr w:type="spellEnd"/>
      <w:r w:rsidRPr="00743925">
        <w:rPr>
          <w:rFonts w:ascii="Arial" w:eastAsia="Times New Roman" w:hAnsi="Arial" w:cs="Arial"/>
          <w:i/>
          <w:iCs/>
          <w:color w:val="000000"/>
          <w:sz w:val="17"/>
          <w:szCs w:val="17"/>
          <w:lang w:eastAsia="ru-RU"/>
        </w:rPr>
        <w:t>).</w:t>
      </w:r>
    </w:p>
    <w:p w:rsidR="00743925" w:rsidRPr="00743925" w:rsidRDefault="00743925" w:rsidP="00743925">
      <w:pPr>
        <w:spacing w:after="284" w:line="240" w:lineRule="auto"/>
        <w:ind w:firstLine="0"/>
        <w:outlineLvl w:val="1"/>
        <w:rPr>
          <w:rFonts w:ascii="Arial" w:eastAsia="Times New Roman" w:hAnsi="Arial" w:cs="Arial"/>
          <w:b/>
          <w:bCs/>
          <w:color w:val="365F91" w:themeColor="accent1" w:themeShade="BF"/>
          <w:sz w:val="36"/>
          <w:szCs w:val="36"/>
          <w:lang w:eastAsia="ru-RU"/>
        </w:rPr>
      </w:pPr>
      <w:r w:rsidRPr="00743925">
        <w:rPr>
          <w:rFonts w:ascii="Arial" w:eastAsia="Times New Roman" w:hAnsi="Arial" w:cs="Arial"/>
          <w:b/>
          <w:bCs/>
          <w:color w:val="365F91" w:themeColor="accent1" w:themeShade="BF"/>
          <w:sz w:val="36"/>
          <w:szCs w:val="36"/>
          <w:lang w:eastAsia="ru-RU"/>
        </w:rPr>
        <w:t>Сказка позволяет узнать, что в мире все непросто</w:t>
      </w:r>
    </w:p>
    <w:p w:rsidR="00743925" w:rsidRDefault="00743925" w:rsidP="00743925">
      <w:pPr>
        <w:spacing w:after="284" w:line="240" w:lineRule="auto"/>
        <w:ind w:firstLine="0"/>
        <w:rPr>
          <w:rFonts w:ascii="Arial" w:eastAsia="Times New Roman" w:hAnsi="Arial" w:cs="Arial"/>
          <w:color w:val="000000"/>
          <w:sz w:val="17"/>
          <w:szCs w:val="17"/>
          <w:lang w:eastAsia="ru-RU"/>
        </w:rPr>
      </w:pPr>
      <w:r w:rsidRPr="00743925">
        <w:rPr>
          <w:rFonts w:ascii="Arial" w:eastAsia="Times New Roman" w:hAnsi="Arial" w:cs="Arial"/>
          <w:color w:val="000000"/>
          <w:sz w:val="17"/>
          <w:szCs w:val="17"/>
          <w:lang w:eastAsia="ru-RU"/>
        </w:rPr>
        <w:t>Давным-давно сказка была способом передать информацию о мире и о том, что в нем происходит, от поколения к поколению. Это сейчас мы думаем о сказках как о детском чтении, раньше они не были рассчитаны на столь юную аудиторию. С помощью сказки взрослые получали возможность пережить что-то важное: например, травматические события или возрастные кризисы.</w:t>
      </w:r>
    </w:p>
    <w:p w:rsidR="00743925" w:rsidRPr="00743925" w:rsidRDefault="00743925" w:rsidP="00743925">
      <w:pPr>
        <w:spacing w:after="284" w:line="240" w:lineRule="auto"/>
        <w:ind w:firstLine="0"/>
        <w:rPr>
          <w:rFonts w:ascii="Arial" w:eastAsia="Times New Roman" w:hAnsi="Arial" w:cs="Arial"/>
          <w:color w:val="000000"/>
          <w:sz w:val="17"/>
          <w:szCs w:val="17"/>
          <w:lang w:eastAsia="ru-RU"/>
        </w:rPr>
      </w:pPr>
      <w:r w:rsidRPr="00743925">
        <w:rPr>
          <w:rFonts w:ascii="Arial" w:eastAsia="Times New Roman" w:hAnsi="Arial" w:cs="Arial"/>
          <w:color w:val="000000"/>
          <w:sz w:val="17"/>
          <w:szCs w:val="17"/>
          <w:lang w:eastAsia="ru-RU"/>
        </w:rPr>
        <w:t>Наши чувства, поступки, явления мира обладают амбивалентностью (от латинских слов </w:t>
      </w:r>
      <w:proofErr w:type="spellStart"/>
      <w:r w:rsidRPr="00743925">
        <w:rPr>
          <w:rFonts w:ascii="Arial" w:eastAsia="Times New Roman" w:hAnsi="Arial" w:cs="Arial"/>
          <w:i/>
          <w:iCs/>
          <w:color w:val="000000"/>
          <w:sz w:val="17"/>
          <w:szCs w:val="17"/>
          <w:lang w:eastAsia="ru-RU"/>
        </w:rPr>
        <w:t>ambo</w:t>
      </w:r>
      <w:proofErr w:type="spellEnd"/>
      <w:r w:rsidRPr="00743925">
        <w:rPr>
          <w:rFonts w:ascii="Arial" w:eastAsia="Times New Roman" w:hAnsi="Arial" w:cs="Arial"/>
          <w:color w:val="000000"/>
          <w:sz w:val="17"/>
          <w:szCs w:val="17"/>
          <w:lang w:eastAsia="ru-RU"/>
        </w:rPr>
        <w:t> — «оба» и </w:t>
      </w:r>
      <w:proofErr w:type="spellStart"/>
      <w:r w:rsidRPr="00743925">
        <w:rPr>
          <w:rFonts w:ascii="Arial" w:eastAsia="Times New Roman" w:hAnsi="Arial" w:cs="Arial"/>
          <w:i/>
          <w:iCs/>
          <w:color w:val="000000"/>
          <w:sz w:val="17"/>
          <w:szCs w:val="17"/>
          <w:lang w:eastAsia="ru-RU"/>
        </w:rPr>
        <w:t>valentia</w:t>
      </w:r>
      <w:proofErr w:type="spellEnd"/>
      <w:r w:rsidRPr="00743925">
        <w:rPr>
          <w:rFonts w:ascii="Arial" w:eastAsia="Times New Roman" w:hAnsi="Arial" w:cs="Arial"/>
          <w:color w:val="000000"/>
          <w:sz w:val="17"/>
          <w:szCs w:val="17"/>
          <w:lang w:eastAsia="ru-RU"/>
        </w:rPr>
        <w:t> — «сила», т. е. двойственность, противоречивость): у любого явления есть две стороны, есть плюс и минус. Обычно мы испытываем противоречивые чувства даже к самым близким людям, даже к детям наше отношение постоянно меняется. Сказочная мудрость тоже амбивалентна, она несет в себе два заряда, но вымысел помогает психике переработать информацию, разложить ее по полочкам, выработать свой взгляд на мир.</w:t>
      </w:r>
    </w:p>
    <w:p w:rsidR="00743925" w:rsidRPr="00743925" w:rsidRDefault="00743925" w:rsidP="00743925">
      <w:pPr>
        <w:spacing w:after="284" w:line="240" w:lineRule="auto"/>
        <w:ind w:firstLine="0"/>
        <w:outlineLvl w:val="1"/>
        <w:rPr>
          <w:rFonts w:ascii="Arial" w:eastAsia="Times New Roman" w:hAnsi="Arial" w:cs="Arial"/>
          <w:b/>
          <w:bCs/>
          <w:color w:val="365F91" w:themeColor="accent1" w:themeShade="BF"/>
          <w:sz w:val="36"/>
          <w:szCs w:val="36"/>
          <w:lang w:eastAsia="ru-RU"/>
        </w:rPr>
      </w:pPr>
      <w:r w:rsidRPr="00743925">
        <w:rPr>
          <w:rFonts w:ascii="Arial" w:eastAsia="Times New Roman" w:hAnsi="Arial" w:cs="Arial"/>
          <w:b/>
          <w:bCs/>
          <w:color w:val="365F91" w:themeColor="accent1" w:themeShade="BF"/>
          <w:sz w:val="36"/>
          <w:szCs w:val="36"/>
          <w:lang w:eastAsia="ru-RU"/>
        </w:rPr>
        <w:t>Сказка помогает справляться со страхом</w:t>
      </w:r>
    </w:p>
    <w:p w:rsidR="00743925" w:rsidRPr="00743925" w:rsidRDefault="00743925" w:rsidP="00743925">
      <w:pPr>
        <w:spacing w:after="284" w:line="240" w:lineRule="auto"/>
        <w:ind w:firstLine="0"/>
        <w:rPr>
          <w:rFonts w:ascii="Arial" w:eastAsia="Times New Roman" w:hAnsi="Arial" w:cs="Arial"/>
          <w:color w:val="000000"/>
          <w:sz w:val="17"/>
          <w:szCs w:val="17"/>
          <w:lang w:eastAsia="ru-RU"/>
        </w:rPr>
      </w:pPr>
      <w:r w:rsidRPr="00743925">
        <w:rPr>
          <w:rFonts w:ascii="Arial" w:eastAsia="Times New Roman" w:hAnsi="Arial" w:cs="Arial"/>
          <w:color w:val="000000"/>
          <w:sz w:val="17"/>
          <w:szCs w:val="17"/>
          <w:lang w:eastAsia="ru-RU"/>
        </w:rPr>
        <w:t>У современных людей высокий уровень тревожности; что уж говорить о крестьянах и пастухах, у которых не было прогнозов погоды, и которые не знали, что скрывается за горизонтом. Сказка позволяет снизить тревогу — это одна из ее ключевых задач и раньше, и теперь.</w:t>
      </w:r>
    </w:p>
    <w:p w:rsidR="00743925" w:rsidRPr="00743925" w:rsidRDefault="00743925" w:rsidP="00743925">
      <w:pPr>
        <w:spacing w:after="284" w:line="240" w:lineRule="auto"/>
        <w:ind w:firstLine="0"/>
        <w:rPr>
          <w:rFonts w:ascii="Arial" w:eastAsia="Times New Roman" w:hAnsi="Arial" w:cs="Arial"/>
          <w:color w:val="000000"/>
          <w:sz w:val="17"/>
          <w:szCs w:val="17"/>
          <w:lang w:eastAsia="ru-RU"/>
        </w:rPr>
      </w:pPr>
      <w:r w:rsidRPr="00743925">
        <w:rPr>
          <w:rFonts w:ascii="Arial" w:eastAsia="Times New Roman" w:hAnsi="Arial" w:cs="Arial"/>
          <w:color w:val="000000"/>
          <w:sz w:val="17"/>
          <w:szCs w:val="17"/>
          <w:lang w:eastAsia="ru-RU"/>
        </w:rPr>
        <w:t>Страшные сказки могут помочь тем, кто их слушает или читает, справляться с внутренним страхом, с ощущением, что мир опасен. Они помогают переживать эту тревогу и двигаться вместе с героями сказок к светлому будущему. Если мы можем о чем-то говорить вслух, эта тема перестает нас травмировать.</w:t>
      </w:r>
    </w:p>
    <w:p w:rsidR="00743925" w:rsidRPr="00743925" w:rsidRDefault="00743925" w:rsidP="00743925">
      <w:pPr>
        <w:spacing w:after="284" w:line="240" w:lineRule="auto"/>
        <w:ind w:firstLine="0"/>
        <w:outlineLvl w:val="1"/>
        <w:rPr>
          <w:rFonts w:ascii="Arial" w:eastAsia="Times New Roman" w:hAnsi="Arial" w:cs="Arial"/>
          <w:b/>
          <w:bCs/>
          <w:color w:val="365F91" w:themeColor="accent1" w:themeShade="BF"/>
          <w:sz w:val="28"/>
          <w:szCs w:val="28"/>
          <w:lang w:eastAsia="ru-RU"/>
        </w:rPr>
      </w:pPr>
      <w:r w:rsidRPr="00743925">
        <w:rPr>
          <w:rFonts w:ascii="Arial" w:eastAsia="Times New Roman" w:hAnsi="Arial" w:cs="Arial"/>
          <w:b/>
          <w:bCs/>
          <w:color w:val="365F91" w:themeColor="accent1" w:themeShade="BF"/>
          <w:sz w:val="28"/>
          <w:szCs w:val="28"/>
          <w:lang w:eastAsia="ru-RU"/>
        </w:rPr>
        <w:t>Страшные истории заставляют смириться с нашей смертностью</w:t>
      </w:r>
    </w:p>
    <w:p w:rsidR="00743925" w:rsidRPr="00743925" w:rsidRDefault="00743925" w:rsidP="00743925">
      <w:pPr>
        <w:spacing w:after="284" w:line="240" w:lineRule="auto"/>
        <w:ind w:firstLine="0"/>
        <w:rPr>
          <w:rFonts w:ascii="Arial" w:eastAsia="Times New Roman" w:hAnsi="Arial" w:cs="Arial"/>
          <w:color w:val="000000"/>
          <w:sz w:val="17"/>
          <w:szCs w:val="17"/>
          <w:lang w:eastAsia="ru-RU"/>
        </w:rPr>
      </w:pPr>
      <w:r w:rsidRPr="00743925">
        <w:rPr>
          <w:rFonts w:ascii="Arial" w:eastAsia="Times New Roman" w:hAnsi="Arial" w:cs="Arial"/>
          <w:color w:val="000000"/>
          <w:sz w:val="17"/>
          <w:szCs w:val="17"/>
          <w:lang w:eastAsia="ru-RU"/>
        </w:rPr>
        <w:t xml:space="preserve">У детей интерес к </w:t>
      </w:r>
      <w:proofErr w:type="gramStart"/>
      <w:r w:rsidRPr="00743925">
        <w:rPr>
          <w:rFonts w:ascii="Arial" w:eastAsia="Times New Roman" w:hAnsi="Arial" w:cs="Arial"/>
          <w:color w:val="000000"/>
          <w:sz w:val="17"/>
          <w:szCs w:val="17"/>
          <w:lang w:eastAsia="ru-RU"/>
        </w:rPr>
        <w:t>страшному</w:t>
      </w:r>
      <w:proofErr w:type="gramEnd"/>
      <w:r w:rsidRPr="00743925">
        <w:rPr>
          <w:rFonts w:ascii="Arial" w:eastAsia="Times New Roman" w:hAnsi="Arial" w:cs="Arial"/>
          <w:color w:val="000000"/>
          <w:sz w:val="17"/>
          <w:szCs w:val="17"/>
          <w:lang w:eastAsia="ru-RU"/>
        </w:rPr>
        <w:t xml:space="preserve"> проявляется перед школой и в младших классах. В этом возрасте ребенок начинает осознавать, что он смертен и что другие люди тоже умрут. Это знание пугает и одновременно завораживает — вспомним об амбивалентности чувств</w:t>
      </w:r>
      <w:r>
        <w:rPr>
          <w:rFonts w:ascii="Arial" w:eastAsia="Times New Roman" w:hAnsi="Arial" w:cs="Arial"/>
          <w:color w:val="000000"/>
          <w:sz w:val="17"/>
          <w:szCs w:val="17"/>
          <w:lang w:eastAsia="ru-RU"/>
        </w:rPr>
        <w:t>.</w:t>
      </w:r>
    </w:p>
    <w:p w:rsidR="00743925" w:rsidRPr="00743925" w:rsidRDefault="00743925" w:rsidP="00743925">
      <w:pPr>
        <w:spacing w:after="284" w:line="240" w:lineRule="auto"/>
        <w:ind w:firstLine="0"/>
        <w:rPr>
          <w:rFonts w:ascii="Arial" w:eastAsia="Times New Roman" w:hAnsi="Arial" w:cs="Arial"/>
          <w:color w:val="000000"/>
          <w:sz w:val="17"/>
          <w:szCs w:val="17"/>
          <w:lang w:eastAsia="ru-RU"/>
        </w:rPr>
      </w:pPr>
      <w:r w:rsidRPr="00743925">
        <w:rPr>
          <w:rFonts w:ascii="Arial" w:eastAsia="Times New Roman" w:hAnsi="Arial" w:cs="Arial"/>
          <w:color w:val="000000"/>
          <w:sz w:val="17"/>
          <w:szCs w:val="17"/>
          <w:lang w:eastAsia="ru-RU"/>
        </w:rPr>
        <w:t xml:space="preserve">Страшные </w:t>
      </w:r>
      <w:proofErr w:type="gramStart"/>
      <w:r w:rsidRPr="00743925">
        <w:rPr>
          <w:rFonts w:ascii="Arial" w:eastAsia="Times New Roman" w:hAnsi="Arial" w:cs="Arial"/>
          <w:color w:val="000000"/>
          <w:sz w:val="17"/>
          <w:szCs w:val="17"/>
          <w:lang w:eastAsia="ru-RU"/>
        </w:rPr>
        <w:t>сказки, истории про</w:t>
      </w:r>
      <w:proofErr w:type="gramEnd"/>
      <w:r w:rsidRPr="00743925">
        <w:rPr>
          <w:rFonts w:ascii="Arial" w:eastAsia="Times New Roman" w:hAnsi="Arial" w:cs="Arial"/>
          <w:color w:val="000000"/>
          <w:sz w:val="17"/>
          <w:szCs w:val="17"/>
          <w:lang w:eastAsia="ru-RU"/>
        </w:rPr>
        <w:t xml:space="preserve"> красную руку и гроб на колесиках, прочие детские ужастики — это возможность поговорить на тему смерти, осознать, что в мире все когда-нибудь заканчивается, и примерить на себя это знание.</w:t>
      </w:r>
    </w:p>
    <w:p w:rsidR="00743925" w:rsidRPr="00743925" w:rsidRDefault="00743925" w:rsidP="00743925">
      <w:pPr>
        <w:spacing w:after="284" w:line="240" w:lineRule="auto"/>
        <w:ind w:firstLine="0"/>
        <w:rPr>
          <w:rFonts w:ascii="Arial" w:eastAsia="Times New Roman" w:hAnsi="Arial" w:cs="Arial"/>
          <w:color w:val="365F91" w:themeColor="accent1" w:themeShade="BF"/>
          <w:sz w:val="21"/>
          <w:szCs w:val="21"/>
          <w:lang w:eastAsia="ru-RU"/>
        </w:rPr>
      </w:pPr>
      <w:r w:rsidRPr="00743925">
        <w:rPr>
          <w:rFonts w:ascii="Arial" w:eastAsia="Times New Roman" w:hAnsi="Arial" w:cs="Arial"/>
          <w:color w:val="365F91" w:themeColor="accent1" w:themeShade="BF"/>
          <w:sz w:val="21"/>
          <w:szCs w:val="21"/>
          <w:lang w:eastAsia="ru-RU"/>
        </w:rPr>
        <w:t>Если мы показываем ребенку только лубочные картинки, рассказываем истории, где нет даже намека на зло, т. е. убираем из его поля зрения печальные события, то есть риск, что он не подготовится к жизни. </w:t>
      </w:r>
    </w:p>
    <w:p w:rsidR="00743925" w:rsidRPr="00743925" w:rsidRDefault="00743925" w:rsidP="00743925">
      <w:pPr>
        <w:spacing w:after="284" w:line="240" w:lineRule="auto"/>
        <w:ind w:firstLine="0"/>
        <w:rPr>
          <w:rFonts w:ascii="Arial" w:eastAsia="Times New Roman" w:hAnsi="Arial" w:cs="Arial"/>
          <w:color w:val="000000"/>
          <w:sz w:val="17"/>
          <w:szCs w:val="17"/>
          <w:lang w:eastAsia="ru-RU"/>
        </w:rPr>
      </w:pPr>
      <w:r w:rsidRPr="00743925">
        <w:rPr>
          <w:rFonts w:ascii="Arial" w:eastAsia="Times New Roman" w:hAnsi="Arial" w:cs="Arial"/>
          <w:color w:val="000000"/>
          <w:sz w:val="17"/>
          <w:szCs w:val="17"/>
          <w:lang w:eastAsia="ru-RU"/>
        </w:rPr>
        <w:t>У него будут тяжелые переживания, когда он столкнется со злом в реальности. Зло никуда не исчезает — оно есть в нашем мире, как и добро.</w:t>
      </w:r>
    </w:p>
    <w:p w:rsidR="00743925" w:rsidRPr="00743925" w:rsidRDefault="00743925" w:rsidP="00743925">
      <w:pPr>
        <w:spacing w:after="284" w:line="240" w:lineRule="auto"/>
        <w:ind w:firstLine="0"/>
        <w:rPr>
          <w:rFonts w:ascii="Arial" w:eastAsia="Times New Roman" w:hAnsi="Arial" w:cs="Arial"/>
          <w:color w:val="000000"/>
          <w:sz w:val="17"/>
          <w:szCs w:val="17"/>
          <w:lang w:eastAsia="ru-RU"/>
        </w:rPr>
      </w:pPr>
      <w:r w:rsidRPr="00743925">
        <w:rPr>
          <w:rFonts w:ascii="Arial" w:eastAsia="Times New Roman" w:hAnsi="Arial" w:cs="Arial"/>
          <w:color w:val="000000"/>
          <w:sz w:val="17"/>
          <w:szCs w:val="17"/>
          <w:lang w:eastAsia="ru-RU"/>
        </w:rPr>
        <w:t xml:space="preserve">К теме смерти нужно подходить аккуратно, разговаривая о конечности жизни и ограниченности наших возможностей на языке ребенка. Желательно, чтобы к подростковому </w:t>
      </w:r>
      <w:proofErr w:type="gramStart"/>
      <w:r w:rsidRPr="00743925">
        <w:rPr>
          <w:rFonts w:ascii="Arial" w:eastAsia="Times New Roman" w:hAnsi="Arial" w:cs="Arial"/>
          <w:color w:val="000000"/>
          <w:sz w:val="17"/>
          <w:szCs w:val="17"/>
          <w:lang w:eastAsia="ru-RU"/>
        </w:rPr>
        <w:t>возрасту</w:t>
      </w:r>
      <w:proofErr w:type="gramEnd"/>
      <w:r w:rsidRPr="00743925">
        <w:rPr>
          <w:rFonts w:ascii="Arial" w:eastAsia="Times New Roman" w:hAnsi="Arial" w:cs="Arial"/>
          <w:color w:val="000000"/>
          <w:sz w:val="17"/>
          <w:szCs w:val="17"/>
          <w:lang w:eastAsia="ru-RU"/>
        </w:rPr>
        <w:t xml:space="preserve"> ребенок уже принял мысль о смерти. Но на деле бывает по-разному, и часто подростку или даже взрослому приходится примириться с этой мыслью позже.</w:t>
      </w:r>
    </w:p>
    <w:p w:rsidR="00743925" w:rsidRPr="00743925" w:rsidRDefault="00743925" w:rsidP="00743925">
      <w:pPr>
        <w:spacing w:after="284" w:line="240" w:lineRule="auto"/>
        <w:ind w:firstLine="0"/>
        <w:rPr>
          <w:rFonts w:ascii="Arial" w:eastAsia="Times New Roman" w:hAnsi="Arial" w:cs="Arial"/>
          <w:color w:val="000000"/>
          <w:sz w:val="17"/>
          <w:szCs w:val="17"/>
          <w:lang w:eastAsia="ru-RU"/>
        </w:rPr>
      </w:pPr>
      <w:r w:rsidRPr="00743925">
        <w:rPr>
          <w:rFonts w:ascii="Arial" w:eastAsia="Times New Roman" w:hAnsi="Arial" w:cs="Arial"/>
          <w:color w:val="000000"/>
          <w:sz w:val="17"/>
          <w:szCs w:val="17"/>
          <w:lang w:eastAsia="ru-RU"/>
        </w:rPr>
        <w:t xml:space="preserve">Взрослая психика от детской, кроме всего прочего, отличается осознанием на чувственном опыте конечности земной жизни. Взрослое ощущение собственной смертности дает нам понимание времени и его ценности, формирует здоровую мотивацию и лечит от </w:t>
      </w:r>
      <w:proofErr w:type="spellStart"/>
      <w:r w:rsidRPr="00743925">
        <w:rPr>
          <w:rFonts w:ascii="Arial" w:eastAsia="Times New Roman" w:hAnsi="Arial" w:cs="Arial"/>
          <w:color w:val="000000"/>
          <w:sz w:val="17"/>
          <w:szCs w:val="17"/>
          <w:lang w:eastAsia="ru-RU"/>
        </w:rPr>
        <w:t>перфекционизма</w:t>
      </w:r>
      <w:proofErr w:type="spellEnd"/>
      <w:r w:rsidRPr="00743925">
        <w:rPr>
          <w:rFonts w:ascii="Arial" w:eastAsia="Times New Roman" w:hAnsi="Arial" w:cs="Arial"/>
          <w:color w:val="000000"/>
          <w:sz w:val="17"/>
          <w:szCs w:val="17"/>
          <w:lang w:eastAsia="ru-RU"/>
        </w:rPr>
        <w:t>.</w:t>
      </w:r>
    </w:p>
    <w:p w:rsidR="00743925" w:rsidRPr="00743925" w:rsidRDefault="00743925" w:rsidP="00743925">
      <w:pPr>
        <w:spacing w:after="284" w:line="240" w:lineRule="auto"/>
        <w:ind w:firstLine="0"/>
        <w:outlineLvl w:val="1"/>
        <w:rPr>
          <w:rFonts w:ascii="Arial" w:eastAsia="Times New Roman" w:hAnsi="Arial" w:cs="Arial"/>
          <w:b/>
          <w:bCs/>
          <w:color w:val="365F91" w:themeColor="accent1" w:themeShade="BF"/>
          <w:sz w:val="32"/>
          <w:szCs w:val="32"/>
          <w:lang w:eastAsia="ru-RU"/>
        </w:rPr>
      </w:pPr>
      <w:r w:rsidRPr="00743925">
        <w:rPr>
          <w:rFonts w:ascii="Arial" w:eastAsia="Times New Roman" w:hAnsi="Arial" w:cs="Arial"/>
          <w:b/>
          <w:bCs/>
          <w:color w:val="365F91" w:themeColor="accent1" w:themeShade="BF"/>
          <w:sz w:val="32"/>
          <w:szCs w:val="32"/>
          <w:lang w:eastAsia="ru-RU"/>
        </w:rPr>
        <w:t>Сказки показывают, что мы не всемогущи</w:t>
      </w:r>
      <w:r>
        <w:rPr>
          <w:rFonts w:ascii="Arial" w:eastAsia="Times New Roman" w:hAnsi="Arial" w:cs="Arial"/>
          <w:b/>
          <w:bCs/>
          <w:color w:val="365F91" w:themeColor="accent1" w:themeShade="BF"/>
          <w:sz w:val="32"/>
          <w:szCs w:val="32"/>
          <w:lang w:eastAsia="ru-RU"/>
        </w:rPr>
        <w:t xml:space="preserve"> </w:t>
      </w:r>
      <w:r w:rsidRPr="00743925">
        <w:rPr>
          <w:rFonts w:ascii="Arial" w:eastAsia="Times New Roman" w:hAnsi="Arial" w:cs="Arial"/>
          <w:color w:val="000000"/>
          <w:sz w:val="17"/>
          <w:szCs w:val="17"/>
          <w:lang w:eastAsia="ru-RU"/>
        </w:rPr>
        <w:t>Ребенок думает, что ему все подвластно и все доступно, поэтому опасности его не пугают, а невозможность немедленно осуществить свои желания вызывает гнев. Родителям важно объяснять ребенку, что с ним происходит.</w:t>
      </w:r>
    </w:p>
    <w:p w:rsidR="00743925" w:rsidRPr="00743925" w:rsidRDefault="00743925" w:rsidP="00743925">
      <w:pPr>
        <w:spacing w:after="284" w:line="240" w:lineRule="auto"/>
        <w:ind w:firstLine="0"/>
        <w:rPr>
          <w:rFonts w:ascii="Arial" w:eastAsia="Times New Roman" w:hAnsi="Arial" w:cs="Arial"/>
          <w:color w:val="365F91" w:themeColor="accent1" w:themeShade="BF"/>
          <w:sz w:val="21"/>
          <w:szCs w:val="21"/>
          <w:lang w:eastAsia="ru-RU"/>
        </w:rPr>
      </w:pPr>
      <w:r w:rsidRPr="00743925">
        <w:rPr>
          <w:rFonts w:ascii="Arial" w:eastAsia="Times New Roman" w:hAnsi="Arial" w:cs="Arial"/>
          <w:color w:val="365F91" w:themeColor="accent1" w:themeShade="BF"/>
          <w:sz w:val="21"/>
          <w:szCs w:val="21"/>
          <w:lang w:eastAsia="ru-RU"/>
        </w:rPr>
        <w:lastRenderedPageBreak/>
        <w:t>Не потакать ему, не пугаться его реакций и, разумеется, не принимать их на свой счет, а учить его справляться с миром, в котором иногда все идет не так, как мы надеялись или рассчитывали. Учить</w:t>
      </w:r>
      <w:r>
        <w:rPr>
          <w:rFonts w:ascii="Arial" w:eastAsia="Times New Roman" w:hAnsi="Arial" w:cs="Arial"/>
          <w:color w:val="365F91" w:themeColor="accent1" w:themeShade="BF"/>
          <w:sz w:val="21"/>
          <w:szCs w:val="21"/>
          <w:lang w:eastAsia="ru-RU"/>
        </w:rPr>
        <w:t>,</w:t>
      </w:r>
      <w:r w:rsidRPr="00743925">
        <w:rPr>
          <w:rFonts w:ascii="Arial" w:eastAsia="Times New Roman" w:hAnsi="Arial" w:cs="Arial"/>
          <w:color w:val="365F91" w:themeColor="accent1" w:themeShade="BF"/>
          <w:sz w:val="21"/>
          <w:szCs w:val="21"/>
          <w:lang w:eastAsia="ru-RU"/>
        </w:rPr>
        <w:t xml:space="preserve"> в том числе с помощью страшных сказок.</w:t>
      </w:r>
    </w:p>
    <w:p w:rsidR="00743925" w:rsidRPr="00743925" w:rsidRDefault="00743925" w:rsidP="00743925">
      <w:pPr>
        <w:spacing w:after="284" w:line="240" w:lineRule="auto"/>
        <w:ind w:firstLine="0"/>
        <w:rPr>
          <w:rFonts w:ascii="Arial" w:eastAsia="Times New Roman" w:hAnsi="Arial" w:cs="Arial"/>
          <w:color w:val="000000"/>
          <w:sz w:val="17"/>
          <w:szCs w:val="17"/>
          <w:lang w:eastAsia="ru-RU"/>
        </w:rPr>
      </w:pPr>
      <w:r w:rsidRPr="00743925">
        <w:rPr>
          <w:rFonts w:ascii="Arial" w:eastAsia="Times New Roman" w:hAnsi="Arial" w:cs="Arial"/>
          <w:color w:val="000000"/>
          <w:sz w:val="17"/>
          <w:szCs w:val="17"/>
          <w:lang w:eastAsia="ru-RU"/>
        </w:rPr>
        <w:t>Ярко выраженное тревожное, злое или подавленное состояние ребенка, как правило, свидетельствует о том, что он не может справиться с чувствами, которые возникают у него из-за ограниченности его собственных сил</w:t>
      </w:r>
      <w:proofErr w:type="gramStart"/>
      <w:r w:rsidRPr="00743925">
        <w:rPr>
          <w:rFonts w:ascii="Arial" w:eastAsia="Times New Roman" w:hAnsi="Arial" w:cs="Arial"/>
          <w:color w:val="000000"/>
          <w:sz w:val="17"/>
          <w:szCs w:val="17"/>
          <w:lang w:eastAsia="ru-RU"/>
        </w:rPr>
        <w:t xml:space="preserve"> .</w:t>
      </w:r>
      <w:proofErr w:type="gramEnd"/>
      <w:r w:rsidRPr="00743925">
        <w:rPr>
          <w:rFonts w:ascii="Arial" w:eastAsia="Times New Roman" w:hAnsi="Arial" w:cs="Arial"/>
          <w:color w:val="000000"/>
          <w:sz w:val="17"/>
          <w:szCs w:val="17"/>
          <w:lang w:eastAsia="ru-RU"/>
        </w:rPr>
        <w:t xml:space="preserve"> Он постоянно упирается в свои и родительские границы, не все из задуманного может реализовать. Но он уверен, что родители-то могут все, просто его недостаточно любят или хотят наказать. Признание, что и родители, и дети не всемогущи, дает шанс открыть в ограничениях новые возможности. Страшные сказки напоминают: в мире все неидеально, и с этим надо считаться.</w:t>
      </w:r>
    </w:p>
    <w:p w:rsidR="00743925" w:rsidRPr="00743925" w:rsidRDefault="00743925" w:rsidP="00743925">
      <w:pPr>
        <w:spacing w:after="284" w:line="240" w:lineRule="auto"/>
        <w:ind w:firstLine="0"/>
        <w:jc w:val="center"/>
        <w:outlineLvl w:val="1"/>
        <w:rPr>
          <w:rFonts w:ascii="Arial" w:eastAsia="Times New Roman" w:hAnsi="Arial" w:cs="Arial"/>
          <w:b/>
          <w:bCs/>
          <w:color w:val="365F91" w:themeColor="accent1" w:themeShade="BF"/>
          <w:sz w:val="32"/>
          <w:szCs w:val="32"/>
          <w:lang w:eastAsia="ru-RU"/>
        </w:rPr>
      </w:pPr>
      <w:r w:rsidRPr="00743925">
        <w:rPr>
          <w:rFonts w:ascii="Arial" w:eastAsia="Times New Roman" w:hAnsi="Arial" w:cs="Arial"/>
          <w:b/>
          <w:bCs/>
          <w:color w:val="365F91" w:themeColor="accent1" w:themeShade="BF"/>
          <w:sz w:val="32"/>
          <w:szCs w:val="32"/>
          <w:lang w:eastAsia="ru-RU"/>
        </w:rPr>
        <w:t>Сказки позволяют усвоить универсальный культурный опыт</w:t>
      </w:r>
    </w:p>
    <w:p w:rsidR="00743925" w:rsidRPr="00743925" w:rsidRDefault="00743925" w:rsidP="00743925">
      <w:pPr>
        <w:spacing w:after="284" w:line="240" w:lineRule="auto"/>
        <w:ind w:firstLine="0"/>
        <w:rPr>
          <w:rFonts w:ascii="Arial" w:eastAsia="Times New Roman" w:hAnsi="Arial" w:cs="Arial"/>
          <w:color w:val="000000"/>
          <w:sz w:val="17"/>
          <w:szCs w:val="17"/>
          <w:lang w:eastAsia="ru-RU"/>
        </w:rPr>
      </w:pPr>
      <w:r w:rsidRPr="00743925">
        <w:rPr>
          <w:rFonts w:ascii="Arial" w:eastAsia="Times New Roman" w:hAnsi="Arial" w:cs="Arial"/>
          <w:color w:val="000000"/>
          <w:sz w:val="17"/>
          <w:szCs w:val="17"/>
          <w:lang w:eastAsia="ru-RU"/>
        </w:rPr>
        <w:t>В сказках мы встречаем символы и образы, через которые усваиваем важные знания о жизни, о том, как устроены человеческие отношения, какие роли мы играем в этих отношениях и с какими сложностями и опасностями сопряжены эти роли.</w:t>
      </w:r>
    </w:p>
    <w:p w:rsidR="00743925" w:rsidRPr="00743925" w:rsidRDefault="00743925" w:rsidP="00743925">
      <w:pPr>
        <w:spacing w:after="284" w:line="240" w:lineRule="auto"/>
        <w:ind w:firstLine="0"/>
        <w:rPr>
          <w:rFonts w:ascii="Arial" w:eastAsia="Times New Roman" w:hAnsi="Arial" w:cs="Arial"/>
          <w:color w:val="000000"/>
          <w:sz w:val="17"/>
          <w:szCs w:val="17"/>
          <w:lang w:eastAsia="ru-RU"/>
        </w:rPr>
      </w:pPr>
      <w:r w:rsidRPr="00743925">
        <w:rPr>
          <w:rFonts w:ascii="Arial" w:eastAsia="Times New Roman" w:hAnsi="Arial" w:cs="Arial"/>
          <w:color w:val="000000"/>
          <w:sz w:val="17"/>
          <w:szCs w:val="17"/>
          <w:lang w:eastAsia="ru-RU"/>
        </w:rPr>
        <w:t>Число сюжетов в сказках конечно, хотя они каждый раз разыгрываются в разных обстоятельствах. Благодаря сказкам дети усваивают представление о том, что на пути героя непременно встречаются испытания, через которые он должен пройти, чтобы достичь своей цели.</w:t>
      </w:r>
    </w:p>
    <w:p w:rsidR="00743925" w:rsidRPr="00743925" w:rsidRDefault="00743925" w:rsidP="00743925">
      <w:pPr>
        <w:spacing w:after="284" w:line="240" w:lineRule="auto"/>
        <w:ind w:firstLine="0"/>
        <w:outlineLvl w:val="1"/>
        <w:rPr>
          <w:rFonts w:ascii="Arial" w:eastAsia="Times New Roman" w:hAnsi="Arial" w:cs="Arial"/>
          <w:b/>
          <w:bCs/>
          <w:color w:val="548DD4" w:themeColor="text2" w:themeTint="99"/>
          <w:sz w:val="36"/>
          <w:szCs w:val="36"/>
          <w:lang w:eastAsia="ru-RU"/>
        </w:rPr>
      </w:pPr>
      <w:r w:rsidRPr="00743925">
        <w:rPr>
          <w:rFonts w:ascii="Arial" w:eastAsia="Times New Roman" w:hAnsi="Arial" w:cs="Arial"/>
          <w:b/>
          <w:bCs/>
          <w:color w:val="548DD4" w:themeColor="text2" w:themeTint="99"/>
          <w:sz w:val="36"/>
          <w:szCs w:val="36"/>
          <w:lang w:eastAsia="ru-RU"/>
        </w:rPr>
        <w:t>Чтобы сказка не нанесла вреда</w:t>
      </w:r>
    </w:p>
    <w:p w:rsidR="00743925" w:rsidRPr="00743925" w:rsidRDefault="00743925" w:rsidP="00743925">
      <w:pPr>
        <w:spacing w:after="284" w:line="240" w:lineRule="auto"/>
        <w:ind w:firstLine="0"/>
        <w:rPr>
          <w:rFonts w:ascii="Arial" w:eastAsia="Times New Roman" w:hAnsi="Arial" w:cs="Arial"/>
          <w:color w:val="000000"/>
          <w:sz w:val="17"/>
          <w:szCs w:val="17"/>
          <w:lang w:eastAsia="ru-RU"/>
        </w:rPr>
      </w:pPr>
      <w:r w:rsidRPr="00743925">
        <w:rPr>
          <w:rFonts w:ascii="Arial" w:eastAsia="Times New Roman" w:hAnsi="Arial" w:cs="Arial"/>
          <w:color w:val="000000"/>
          <w:sz w:val="17"/>
          <w:szCs w:val="17"/>
          <w:lang w:eastAsia="ru-RU"/>
        </w:rPr>
        <w:t>Дети сейчас перегружены информацией, у них слишком много стимулов, на которые приходится реагировать, — детский мозг с этим не справляется. Они много видят, но порой не до конца понимают, что увиденное значит. В результате ребенок не всегда ощущает опасности как реальные. Поэтому многие сцены, которые неприятны тревожным взрослым, дети не воспринимают буквально и не чувствуют страха.</w:t>
      </w:r>
    </w:p>
    <w:p w:rsidR="00743925" w:rsidRPr="00743925" w:rsidRDefault="00743925" w:rsidP="00743925">
      <w:pPr>
        <w:spacing w:line="240" w:lineRule="auto"/>
        <w:ind w:firstLine="0"/>
        <w:rPr>
          <w:rFonts w:ascii="Arial" w:eastAsia="Times New Roman" w:hAnsi="Arial" w:cs="Arial"/>
          <w:color w:val="000000"/>
          <w:sz w:val="17"/>
          <w:szCs w:val="17"/>
          <w:lang w:eastAsia="ru-RU"/>
        </w:rPr>
      </w:pPr>
      <w:r w:rsidRPr="00743925">
        <w:rPr>
          <w:rFonts w:ascii="Arial" w:eastAsia="Times New Roman" w:hAnsi="Arial" w:cs="Arial"/>
          <w:color w:val="000000"/>
          <w:sz w:val="17"/>
          <w:szCs w:val="17"/>
          <w:lang w:eastAsia="ru-RU"/>
        </w:rPr>
        <w:t>Раньше никто не беспокоился о том, что страшные сцены нанесут травму ребенку, потому что сказки были рассчитаны на взрослых, а дети просто находились рядом и учились вместе с родителями переживать и радоваться. С тех пор как сказки превратились в детское чтение и развлечение, они стали гораздо более добрыми: самые жестокие сцены из них уже изъяли. Но у современных просвещенных родителей все равно есть сомнения: насколько безопасны для детской психики страшные сюжеты?</w:t>
      </w:r>
    </w:p>
    <w:p w:rsidR="00743925" w:rsidRPr="00743925" w:rsidRDefault="00743925" w:rsidP="00743925">
      <w:pPr>
        <w:spacing w:after="284" w:line="240" w:lineRule="auto"/>
        <w:ind w:firstLine="0"/>
        <w:rPr>
          <w:rFonts w:ascii="Arial" w:eastAsia="Times New Roman" w:hAnsi="Arial" w:cs="Arial"/>
          <w:color w:val="548DD4" w:themeColor="text2" w:themeTint="99"/>
          <w:sz w:val="21"/>
          <w:szCs w:val="21"/>
          <w:lang w:eastAsia="ru-RU"/>
        </w:rPr>
      </w:pPr>
      <w:r w:rsidRPr="00743925">
        <w:rPr>
          <w:rFonts w:ascii="Arial" w:eastAsia="Times New Roman" w:hAnsi="Arial" w:cs="Arial"/>
          <w:color w:val="548DD4" w:themeColor="text2" w:themeTint="99"/>
          <w:sz w:val="21"/>
          <w:szCs w:val="21"/>
          <w:lang w:eastAsia="ru-RU"/>
        </w:rPr>
        <w:t>Советуем родителям присматриваться к ребенку, чтобы понять, что ему интересно, от чего он получает удовольствие, т. е. читать те или иные сказки по запросу.</w:t>
      </w:r>
      <w:r>
        <w:rPr>
          <w:rFonts w:ascii="Arial" w:eastAsia="Times New Roman" w:hAnsi="Arial" w:cs="Arial"/>
          <w:color w:val="548DD4" w:themeColor="text2" w:themeTint="99"/>
          <w:sz w:val="21"/>
          <w:szCs w:val="21"/>
          <w:lang w:eastAsia="ru-RU"/>
        </w:rPr>
        <w:t xml:space="preserve"> </w:t>
      </w:r>
      <w:r w:rsidRPr="00743925">
        <w:rPr>
          <w:rFonts w:ascii="Arial" w:eastAsia="Times New Roman" w:hAnsi="Arial" w:cs="Arial"/>
          <w:color w:val="000000"/>
          <w:sz w:val="17"/>
          <w:szCs w:val="17"/>
          <w:lang w:eastAsia="ru-RU"/>
        </w:rPr>
        <w:t>Если страшные сказки ему не нравятся, если они вызывают у него слишком сильные эмоции, не надо настаивать и торопить события. Возможно, он дорастет до них позже. Порой уже вполне взрослые люди читают, например, подростковую литературу, потому что, наконец, внутренне пришли к тем вопросам, которые обычно волнуют 14–15-летних.</w:t>
      </w:r>
    </w:p>
    <w:p w:rsidR="00743925" w:rsidRPr="00743925" w:rsidRDefault="00743925" w:rsidP="00743925">
      <w:pPr>
        <w:spacing w:after="284" w:line="240" w:lineRule="auto"/>
        <w:ind w:firstLine="0"/>
        <w:outlineLvl w:val="1"/>
        <w:rPr>
          <w:rFonts w:ascii="Arial" w:eastAsia="Times New Roman" w:hAnsi="Arial" w:cs="Arial"/>
          <w:b/>
          <w:bCs/>
          <w:color w:val="365F91" w:themeColor="accent1" w:themeShade="BF"/>
          <w:sz w:val="36"/>
          <w:szCs w:val="36"/>
          <w:lang w:eastAsia="ru-RU"/>
        </w:rPr>
      </w:pPr>
      <w:r w:rsidRPr="00743925">
        <w:rPr>
          <w:rFonts w:ascii="Arial" w:eastAsia="Times New Roman" w:hAnsi="Arial" w:cs="Arial"/>
          <w:b/>
          <w:bCs/>
          <w:color w:val="365F91" w:themeColor="accent1" w:themeShade="BF"/>
          <w:sz w:val="36"/>
          <w:szCs w:val="36"/>
          <w:lang w:eastAsia="ru-RU"/>
        </w:rPr>
        <w:t>Вдруг он поймет что-то не так</w:t>
      </w:r>
    </w:p>
    <w:p w:rsidR="00743925" w:rsidRPr="00743925" w:rsidRDefault="00743925" w:rsidP="00743925">
      <w:pPr>
        <w:spacing w:after="284" w:line="240" w:lineRule="auto"/>
        <w:ind w:firstLine="0"/>
        <w:rPr>
          <w:rFonts w:ascii="Arial" w:eastAsia="Times New Roman" w:hAnsi="Arial" w:cs="Arial"/>
          <w:color w:val="000000"/>
          <w:sz w:val="17"/>
          <w:szCs w:val="17"/>
          <w:lang w:eastAsia="ru-RU"/>
        </w:rPr>
      </w:pPr>
      <w:r w:rsidRPr="00743925">
        <w:rPr>
          <w:rFonts w:ascii="Arial" w:eastAsia="Times New Roman" w:hAnsi="Arial" w:cs="Arial"/>
          <w:color w:val="000000"/>
          <w:sz w:val="17"/>
          <w:szCs w:val="17"/>
          <w:lang w:eastAsia="ru-RU"/>
        </w:rPr>
        <w:t>Иногда взрослые боятся, что ребенок, услышав что-то новое для себя, вдруг заинтересуется подробностями омоложения людей посредством чана с кипящим молоком. Вдруг ему захочется проверить на практике новое знание? Что тут можно сказать ребенку?</w:t>
      </w:r>
    </w:p>
    <w:p w:rsidR="00743925" w:rsidRPr="00743925" w:rsidRDefault="00743925" w:rsidP="00743925">
      <w:pPr>
        <w:spacing w:after="284" w:line="240" w:lineRule="auto"/>
        <w:ind w:firstLine="0"/>
        <w:rPr>
          <w:rFonts w:ascii="Arial" w:eastAsia="Times New Roman" w:hAnsi="Arial" w:cs="Arial"/>
          <w:color w:val="000000"/>
          <w:sz w:val="17"/>
          <w:szCs w:val="17"/>
          <w:lang w:eastAsia="ru-RU"/>
        </w:rPr>
      </w:pPr>
      <w:r w:rsidRPr="00743925">
        <w:rPr>
          <w:rFonts w:ascii="Arial" w:eastAsia="Times New Roman" w:hAnsi="Arial" w:cs="Arial"/>
          <w:color w:val="000000"/>
          <w:sz w:val="17"/>
          <w:szCs w:val="17"/>
          <w:lang w:eastAsia="ru-RU"/>
        </w:rPr>
        <w:t>Для каждого возраста есть свои объяснения. Даже если дети спрашивают о чем-то определенном, вряд ли им важно знать подробности. Адекватным объяснением для дошкольников будет, например, сравнение кипящего молока с горячей кастрюлей на плите, куда ни в коем случае нельзя опускать пальцы.</w:t>
      </w:r>
    </w:p>
    <w:p w:rsidR="00743925" w:rsidRPr="00743925" w:rsidRDefault="00743925" w:rsidP="00743925">
      <w:pPr>
        <w:spacing w:after="284" w:line="240" w:lineRule="auto"/>
        <w:ind w:firstLine="0"/>
        <w:rPr>
          <w:rFonts w:ascii="Arial" w:eastAsia="Times New Roman" w:hAnsi="Arial" w:cs="Arial"/>
          <w:color w:val="000000"/>
          <w:sz w:val="17"/>
          <w:szCs w:val="17"/>
          <w:lang w:eastAsia="ru-RU"/>
        </w:rPr>
      </w:pPr>
      <w:r w:rsidRPr="00743925">
        <w:rPr>
          <w:rFonts w:ascii="Arial" w:eastAsia="Times New Roman" w:hAnsi="Arial" w:cs="Arial"/>
          <w:color w:val="000000"/>
          <w:sz w:val="17"/>
          <w:szCs w:val="17"/>
          <w:lang w:eastAsia="ru-RU"/>
        </w:rPr>
        <w:t>Родителям полезно быть в курсе того, что читает маленький ребенок или что ему читают. Если он внезапно замыкается в себе после очередной сказки и у вас есть ощущение, что он что-то скрывает, попробуйте понаблюдать за его поведением, поиграть с сыном или дочерью в малыша, который чего-то испугался, и добрую волшебницу, которая пришла ему на помощь. Цель такой игры — создать доверительную обстановку, в которой ребенку будет легче рассказать о том, что его тревожит. Если разобраться не удается, можно обратиться к детскому психологу, который поможет найти слова для чувств ребенка и выяснит причину страхов.</w:t>
      </w:r>
    </w:p>
    <w:p w:rsidR="00743925" w:rsidRPr="00743925" w:rsidRDefault="00743925" w:rsidP="00743925">
      <w:pPr>
        <w:spacing w:line="240" w:lineRule="auto"/>
        <w:ind w:firstLine="0"/>
        <w:rPr>
          <w:rFonts w:ascii="Arial" w:eastAsia="Times New Roman" w:hAnsi="Arial" w:cs="Arial"/>
          <w:color w:val="000000"/>
          <w:sz w:val="17"/>
          <w:szCs w:val="17"/>
          <w:lang w:eastAsia="ru-RU"/>
        </w:rPr>
      </w:pPr>
      <w:r w:rsidRPr="00743925">
        <w:rPr>
          <w:rFonts w:ascii="Arial" w:eastAsia="Times New Roman" w:hAnsi="Arial" w:cs="Arial"/>
          <w:color w:val="000000"/>
          <w:sz w:val="17"/>
          <w:szCs w:val="17"/>
          <w:lang w:eastAsia="ru-RU"/>
        </w:rPr>
        <w:t>Текст: Наталья Волкова</w:t>
      </w:r>
    </w:p>
    <w:p w:rsidR="001E4387" w:rsidRDefault="001E4387" w:rsidP="00743925">
      <w:pPr>
        <w:ind w:firstLine="0"/>
      </w:pPr>
    </w:p>
    <w:p w:rsidR="00743925" w:rsidRDefault="00743925" w:rsidP="00743925">
      <w:pPr>
        <w:ind w:firstLine="0"/>
      </w:pPr>
      <w:r>
        <w:t>Источник: Растим детей.РФ</w:t>
      </w:r>
    </w:p>
    <w:p w:rsidR="00743925" w:rsidRPr="00743925" w:rsidRDefault="00743925" w:rsidP="00743925">
      <w:pPr>
        <w:ind w:firstLine="0"/>
      </w:pPr>
      <w:r>
        <w:t xml:space="preserve"> </w:t>
      </w:r>
      <w:hyperlink r:id="rId4" w:history="1">
        <w:r w:rsidRPr="00F64501">
          <w:rPr>
            <w:rStyle w:val="a4"/>
          </w:rPr>
          <w:t>https://xn--80aidamjr3akke.xn--p1ai/</w:t>
        </w:r>
        <w:proofErr w:type="spellStart"/>
        <w:r w:rsidRPr="00F64501">
          <w:rPr>
            <w:rStyle w:val="a4"/>
          </w:rPr>
          <w:t>articles</w:t>
        </w:r>
        <w:proofErr w:type="spellEnd"/>
        <w:r w:rsidRPr="00F64501">
          <w:rPr>
            <w:rStyle w:val="a4"/>
          </w:rPr>
          <w:t>/</w:t>
        </w:r>
        <w:proofErr w:type="spellStart"/>
        <w:r w:rsidRPr="00F64501">
          <w:rPr>
            <w:rStyle w:val="a4"/>
          </w:rPr>
          <w:t>zachem-detyam-nuzhny-strashnye-skazki</w:t>
        </w:r>
        <w:proofErr w:type="spellEnd"/>
      </w:hyperlink>
      <w:r>
        <w:t xml:space="preserve"> </w:t>
      </w:r>
    </w:p>
    <w:sectPr w:rsidR="00743925" w:rsidRPr="00743925" w:rsidSect="001E43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743925"/>
    <w:rsid w:val="001E4387"/>
    <w:rsid w:val="00743925"/>
    <w:rsid w:val="00903E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387"/>
  </w:style>
  <w:style w:type="paragraph" w:styleId="1">
    <w:name w:val="heading 1"/>
    <w:basedOn w:val="a"/>
    <w:link w:val="10"/>
    <w:uiPriority w:val="9"/>
    <w:qFormat/>
    <w:rsid w:val="00743925"/>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43925"/>
    <w:pPr>
      <w:spacing w:before="100" w:beforeAutospacing="1" w:after="100" w:afterAutospacing="1" w:line="240" w:lineRule="auto"/>
      <w:ind w:firstLine="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392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4392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43925"/>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customStyle="1" w:styleId="box">
    <w:name w:val="box"/>
    <w:basedOn w:val="a"/>
    <w:rsid w:val="00743925"/>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4392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78432428">
      <w:bodyDiv w:val="1"/>
      <w:marLeft w:val="0"/>
      <w:marRight w:val="0"/>
      <w:marTop w:val="0"/>
      <w:marBottom w:val="0"/>
      <w:divBdr>
        <w:top w:val="none" w:sz="0" w:space="0" w:color="auto"/>
        <w:left w:val="none" w:sz="0" w:space="0" w:color="auto"/>
        <w:bottom w:val="none" w:sz="0" w:space="0" w:color="auto"/>
        <w:right w:val="none" w:sz="0" w:space="0" w:color="auto"/>
      </w:divBdr>
    </w:div>
    <w:div w:id="2076312244">
      <w:bodyDiv w:val="1"/>
      <w:marLeft w:val="0"/>
      <w:marRight w:val="0"/>
      <w:marTop w:val="0"/>
      <w:marBottom w:val="0"/>
      <w:divBdr>
        <w:top w:val="none" w:sz="0" w:space="0" w:color="auto"/>
        <w:left w:val="none" w:sz="0" w:space="0" w:color="auto"/>
        <w:bottom w:val="none" w:sz="0" w:space="0" w:color="auto"/>
        <w:right w:val="none" w:sz="0" w:space="0" w:color="auto"/>
      </w:divBdr>
      <w:divsChild>
        <w:div w:id="197013961">
          <w:marLeft w:val="0"/>
          <w:marRight w:val="0"/>
          <w:marTop w:val="100"/>
          <w:marBottom w:val="479"/>
          <w:divBdr>
            <w:top w:val="none" w:sz="0" w:space="0" w:color="auto"/>
            <w:left w:val="none" w:sz="0" w:space="0" w:color="auto"/>
            <w:bottom w:val="none" w:sz="0" w:space="0" w:color="auto"/>
            <w:right w:val="none" w:sz="0" w:space="0" w:color="auto"/>
          </w:divBdr>
          <w:divsChild>
            <w:div w:id="21441339">
              <w:marLeft w:val="0"/>
              <w:marRight w:val="0"/>
              <w:marTop w:val="0"/>
              <w:marBottom w:val="0"/>
              <w:divBdr>
                <w:top w:val="none" w:sz="0" w:space="0" w:color="auto"/>
                <w:left w:val="none" w:sz="0" w:space="0" w:color="auto"/>
                <w:bottom w:val="none" w:sz="0" w:space="0" w:color="auto"/>
                <w:right w:val="none" w:sz="0" w:space="0" w:color="auto"/>
              </w:divBdr>
            </w:div>
          </w:divsChild>
        </w:div>
        <w:div w:id="609511418">
          <w:marLeft w:val="0"/>
          <w:marRight w:val="0"/>
          <w:marTop w:val="100"/>
          <w:marBottom w:val="100"/>
          <w:divBdr>
            <w:top w:val="none" w:sz="0" w:space="0" w:color="auto"/>
            <w:left w:val="none" w:sz="0" w:space="0" w:color="auto"/>
            <w:bottom w:val="none" w:sz="0" w:space="0" w:color="auto"/>
            <w:right w:val="none" w:sz="0" w:space="0" w:color="auto"/>
          </w:divBdr>
          <w:divsChild>
            <w:div w:id="1975675292">
              <w:marLeft w:val="0"/>
              <w:marRight w:val="0"/>
              <w:marTop w:val="0"/>
              <w:marBottom w:val="0"/>
              <w:divBdr>
                <w:top w:val="none" w:sz="0" w:space="0" w:color="auto"/>
                <w:left w:val="none" w:sz="0" w:space="0" w:color="auto"/>
                <w:bottom w:val="none" w:sz="0" w:space="0" w:color="auto"/>
                <w:right w:val="none" w:sz="0" w:space="0" w:color="auto"/>
              </w:divBdr>
              <w:divsChild>
                <w:div w:id="272523327">
                  <w:marLeft w:val="0"/>
                  <w:marRight w:val="0"/>
                  <w:marTop w:val="0"/>
                  <w:marBottom w:val="284"/>
                  <w:divBdr>
                    <w:top w:val="none" w:sz="0" w:space="0" w:color="auto"/>
                    <w:left w:val="none" w:sz="0" w:space="0" w:color="auto"/>
                    <w:bottom w:val="none" w:sz="0" w:space="0" w:color="auto"/>
                    <w:right w:val="none" w:sz="0" w:space="0" w:color="auto"/>
                  </w:divBdr>
                </w:div>
                <w:div w:id="61415600">
                  <w:marLeft w:val="0"/>
                  <w:marRight w:val="0"/>
                  <w:marTop w:val="0"/>
                  <w:marBottom w:val="284"/>
                  <w:divBdr>
                    <w:top w:val="none" w:sz="0" w:space="0" w:color="auto"/>
                    <w:left w:val="none" w:sz="0" w:space="0" w:color="auto"/>
                    <w:bottom w:val="none" w:sz="0" w:space="0" w:color="auto"/>
                    <w:right w:val="none" w:sz="0" w:space="0" w:color="auto"/>
                  </w:divBdr>
                </w:div>
                <w:div w:id="6009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xn--80aidamjr3akke.xn--p1ai/articles/zachem-detyam-nuzhny-strashnye-skaz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1173</Words>
  <Characters>6690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cp:lastPrinted>2021-02-11T13:55:00Z</cp:lastPrinted>
  <dcterms:created xsi:type="dcterms:W3CDTF">2021-02-11T13:41:00Z</dcterms:created>
  <dcterms:modified xsi:type="dcterms:W3CDTF">2021-02-11T14:07:00Z</dcterms:modified>
</cp:coreProperties>
</file>